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44" w:rsidRDefault="00DE44E5" w:rsidP="00DD1F44">
      <w:pPr>
        <w:pStyle w:val="Subttulo"/>
        <w:jc w:val="right"/>
        <w:rPr>
          <w:rFonts w:eastAsia="Arial Unicode MS"/>
        </w:rPr>
      </w:pPr>
      <w:r>
        <w:rPr>
          <w:rFonts w:eastAsia="Arial Unicode MS"/>
        </w:rPr>
        <w:t xml:space="preserve">Córdoba, </w:t>
      </w:r>
      <w:r w:rsidR="00F9652F">
        <w:rPr>
          <w:rFonts w:eastAsia="Arial Unicode MS"/>
        </w:rPr>
        <w:t>13</w:t>
      </w:r>
      <w:r w:rsidR="0083063A">
        <w:rPr>
          <w:rFonts w:eastAsia="Arial Unicode MS"/>
        </w:rPr>
        <w:t xml:space="preserve"> de </w:t>
      </w:r>
      <w:r>
        <w:rPr>
          <w:rFonts w:eastAsia="Arial Unicode MS"/>
        </w:rPr>
        <w:t>Enero</w:t>
      </w:r>
      <w:r w:rsidR="00DD1F44">
        <w:rPr>
          <w:rFonts w:eastAsia="Arial Unicode MS"/>
        </w:rPr>
        <w:t xml:space="preserve"> </w:t>
      </w:r>
      <w:r w:rsidR="00DD1F44" w:rsidRPr="00180E66">
        <w:rPr>
          <w:rFonts w:eastAsia="Arial Unicode MS"/>
        </w:rPr>
        <w:t>de</w:t>
      </w:r>
      <w:r w:rsidR="00DD1F44">
        <w:rPr>
          <w:rFonts w:eastAsia="Arial Unicode MS"/>
        </w:rPr>
        <w:t>l 202</w:t>
      </w:r>
      <w:r>
        <w:rPr>
          <w:rFonts w:eastAsia="Arial Unicode MS"/>
        </w:rPr>
        <w:t>2</w:t>
      </w:r>
    </w:p>
    <w:p w:rsidR="00DD1F44" w:rsidRDefault="00DD1F44" w:rsidP="00DD1F44">
      <w:pPr>
        <w:ind w:left="142" w:right="582"/>
        <w:jc w:val="right"/>
        <w:rPr>
          <w:rFonts w:ascii="Arial Unicode MS" w:eastAsia="Arial Unicode MS" w:hAnsi="Arial Unicode MS" w:cs="Arial Unicode MS"/>
        </w:rPr>
      </w:pPr>
    </w:p>
    <w:p w:rsidR="00DD1F44" w:rsidRPr="00A62863" w:rsidRDefault="00DD1F44" w:rsidP="00DD1F44">
      <w:pPr>
        <w:spacing w:line="276" w:lineRule="auto"/>
        <w:ind w:right="582"/>
        <w:jc w:val="center"/>
        <w:rPr>
          <w:rStyle w:val="Referenciasutil"/>
          <w:rFonts w:eastAsia="Arial Unicode MS"/>
          <w:b/>
          <w:color w:val="auto"/>
        </w:rPr>
      </w:pPr>
      <w:r w:rsidRPr="00A62863">
        <w:rPr>
          <w:rStyle w:val="Referenciasutil"/>
          <w:rFonts w:eastAsia="Arial Unicode MS"/>
          <w:b/>
          <w:color w:val="auto"/>
          <w:sz w:val="32"/>
          <w:szCs w:val="32"/>
        </w:rPr>
        <w:t>Convocatoria</w:t>
      </w:r>
    </w:p>
    <w:p w:rsidR="00DD1F44" w:rsidRPr="00A62863" w:rsidRDefault="00DD1F44" w:rsidP="00DD1F44">
      <w:pPr>
        <w:spacing w:line="276" w:lineRule="auto"/>
        <w:ind w:left="142" w:right="582"/>
        <w:jc w:val="center"/>
        <w:rPr>
          <w:rStyle w:val="Referenciasutil"/>
          <w:rFonts w:ascii="Bodoni Bd BT" w:eastAsia="Arial Unicode MS" w:hAnsi="Bodoni Bd BT"/>
          <w:b/>
          <w:color w:val="auto"/>
          <w:sz w:val="36"/>
          <w:szCs w:val="36"/>
        </w:rPr>
      </w:pPr>
    </w:p>
    <w:p w:rsidR="00DD1F44" w:rsidRPr="00A62863" w:rsidRDefault="0083063A" w:rsidP="00DD1F44">
      <w:pPr>
        <w:spacing w:line="360" w:lineRule="auto"/>
        <w:ind w:left="142" w:right="582"/>
        <w:jc w:val="center"/>
        <w:rPr>
          <w:rStyle w:val="nfasis"/>
          <w:i w:val="0"/>
          <w:sz w:val="40"/>
          <w:szCs w:val="40"/>
        </w:rPr>
      </w:pPr>
      <w:r>
        <w:rPr>
          <w:rStyle w:val="nfasis"/>
          <w:i w:val="0"/>
          <w:sz w:val="40"/>
          <w:szCs w:val="40"/>
        </w:rPr>
        <w:t>XXXI</w:t>
      </w:r>
      <w:r w:rsidR="008C0F53">
        <w:rPr>
          <w:rStyle w:val="nfasis"/>
          <w:i w:val="0"/>
          <w:sz w:val="40"/>
          <w:szCs w:val="40"/>
        </w:rPr>
        <w:t>V</w:t>
      </w:r>
      <w:r>
        <w:rPr>
          <w:rStyle w:val="nfasis"/>
          <w:i w:val="0"/>
          <w:sz w:val="40"/>
          <w:szCs w:val="40"/>
        </w:rPr>
        <w:t xml:space="preserve"> </w:t>
      </w:r>
      <w:r w:rsidR="001D705D">
        <w:rPr>
          <w:rStyle w:val="nfasis"/>
          <w:i w:val="0"/>
          <w:sz w:val="40"/>
          <w:szCs w:val="40"/>
        </w:rPr>
        <w:t>Campeonato</w:t>
      </w:r>
      <w:r>
        <w:rPr>
          <w:rStyle w:val="nfasis"/>
          <w:i w:val="0"/>
          <w:sz w:val="40"/>
          <w:szCs w:val="40"/>
        </w:rPr>
        <w:t xml:space="preserve"> </w:t>
      </w:r>
      <w:r w:rsidR="00DE44E5">
        <w:rPr>
          <w:rStyle w:val="nfasis"/>
          <w:i w:val="0"/>
          <w:sz w:val="40"/>
          <w:szCs w:val="40"/>
        </w:rPr>
        <w:t>Nacional</w:t>
      </w:r>
      <w:r w:rsidR="00DD1F44" w:rsidRPr="00A62863">
        <w:rPr>
          <w:rStyle w:val="nfasis"/>
          <w:i w:val="0"/>
          <w:sz w:val="40"/>
          <w:szCs w:val="40"/>
        </w:rPr>
        <w:t xml:space="preserve"> de Saltos Ornamentales </w:t>
      </w:r>
    </w:p>
    <w:p w:rsidR="00DD1F44" w:rsidRPr="00A62863" w:rsidRDefault="00DD1F44" w:rsidP="00DD1F44">
      <w:pPr>
        <w:spacing w:line="276" w:lineRule="auto"/>
        <w:ind w:left="142" w:right="582"/>
        <w:jc w:val="center"/>
        <w:rPr>
          <w:rStyle w:val="Referenciasutil"/>
          <w:rFonts w:eastAsia="Arial Unicode MS"/>
          <w:color w:val="auto"/>
          <w:sz w:val="22"/>
          <w:szCs w:val="22"/>
        </w:rPr>
      </w:pPr>
      <w:r w:rsidRPr="00A62863">
        <w:rPr>
          <w:rStyle w:val="Referenciasutil"/>
          <w:rFonts w:eastAsia="Arial Unicode MS"/>
          <w:color w:val="auto"/>
          <w:sz w:val="22"/>
          <w:szCs w:val="22"/>
        </w:rPr>
        <w:t>Febrero 202</w:t>
      </w:r>
      <w:r w:rsidR="0083063A">
        <w:rPr>
          <w:rStyle w:val="Referenciasutil"/>
          <w:rFonts w:eastAsia="Arial Unicode MS"/>
          <w:color w:val="auto"/>
          <w:sz w:val="22"/>
          <w:szCs w:val="22"/>
        </w:rPr>
        <w:t>2</w:t>
      </w:r>
      <w:r w:rsidRPr="00A62863">
        <w:rPr>
          <w:rStyle w:val="Referenciasutil"/>
          <w:rFonts w:eastAsia="Arial Unicode MS"/>
          <w:color w:val="auto"/>
          <w:sz w:val="22"/>
          <w:szCs w:val="22"/>
        </w:rPr>
        <w:t xml:space="preserve"> - Córdoba – Argentina</w:t>
      </w:r>
    </w:p>
    <w:p w:rsidR="00DD1F44" w:rsidRDefault="00DD1F44" w:rsidP="00DD1F44">
      <w:pPr>
        <w:spacing w:line="276" w:lineRule="auto"/>
        <w:ind w:left="142" w:right="582"/>
        <w:jc w:val="center"/>
        <w:rPr>
          <w:rStyle w:val="Referenciasutil"/>
          <w:rFonts w:eastAsia="Arial Unicode MS"/>
          <w:sz w:val="22"/>
          <w:szCs w:val="22"/>
        </w:rPr>
      </w:pPr>
    </w:p>
    <w:p w:rsidR="00DD1F44" w:rsidRPr="00D21423" w:rsidRDefault="00DD1F44" w:rsidP="00DD1F44">
      <w:pPr>
        <w:ind w:left="142" w:right="582"/>
        <w:rPr>
          <w:rFonts w:eastAsia="Arial Unicode MS"/>
          <w:sz w:val="24"/>
          <w:szCs w:val="24"/>
        </w:rPr>
      </w:pPr>
    </w:p>
    <w:p w:rsidR="00DD1F44" w:rsidRDefault="00DD1F44" w:rsidP="00DD1F44">
      <w:pPr>
        <w:spacing w:line="360" w:lineRule="auto"/>
        <w:ind w:left="142" w:right="582" w:firstLine="566"/>
        <w:jc w:val="both"/>
        <w:rPr>
          <w:rFonts w:eastAsia="Arial Unicode MS"/>
          <w:sz w:val="24"/>
          <w:szCs w:val="24"/>
        </w:rPr>
      </w:pPr>
      <w:r w:rsidRPr="00D21423">
        <w:rPr>
          <w:rFonts w:eastAsia="Arial Unicode MS"/>
          <w:sz w:val="24"/>
          <w:szCs w:val="24"/>
        </w:rPr>
        <w:t xml:space="preserve">Por la presente se convoca al </w:t>
      </w:r>
      <w:r w:rsidRPr="00F13998">
        <w:rPr>
          <w:rStyle w:val="nfasis"/>
          <w:b/>
          <w:i w:val="0"/>
          <w:sz w:val="22"/>
          <w:szCs w:val="22"/>
        </w:rPr>
        <w:t>XXXI</w:t>
      </w:r>
      <w:r w:rsidR="00387EE5">
        <w:rPr>
          <w:rStyle w:val="nfasis"/>
          <w:b/>
          <w:i w:val="0"/>
          <w:sz w:val="22"/>
          <w:szCs w:val="22"/>
        </w:rPr>
        <w:t>V</w:t>
      </w:r>
      <w:r w:rsidRPr="00F13998">
        <w:rPr>
          <w:rStyle w:val="nfasis"/>
          <w:b/>
          <w:i w:val="0"/>
          <w:sz w:val="22"/>
          <w:szCs w:val="22"/>
        </w:rPr>
        <w:t xml:space="preserve"> </w:t>
      </w:r>
      <w:r w:rsidR="001D705D">
        <w:rPr>
          <w:rStyle w:val="nfasis"/>
          <w:b/>
          <w:i w:val="0"/>
          <w:sz w:val="22"/>
          <w:szCs w:val="22"/>
        </w:rPr>
        <w:t xml:space="preserve">Campeonato </w:t>
      </w:r>
      <w:r w:rsidR="00DE44E5">
        <w:rPr>
          <w:rStyle w:val="nfasis"/>
          <w:b/>
          <w:i w:val="0"/>
          <w:sz w:val="22"/>
          <w:szCs w:val="22"/>
        </w:rPr>
        <w:t>Nacional</w:t>
      </w:r>
      <w:r w:rsidRPr="00F13998">
        <w:rPr>
          <w:rStyle w:val="nfasis"/>
          <w:b/>
          <w:i w:val="0"/>
          <w:sz w:val="22"/>
          <w:szCs w:val="22"/>
        </w:rPr>
        <w:t xml:space="preserve"> de Saltos Ornamentales</w:t>
      </w:r>
      <w:r w:rsidRPr="00C33399">
        <w:rPr>
          <w:rStyle w:val="nfasis"/>
          <w:i w:val="0"/>
          <w:sz w:val="40"/>
          <w:szCs w:val="40"/>
        </w:rPr>
        <w:t xml:space="preserve"> </w:t>
      </w:r>
      <w:r>
        <w:rPr>
          <w:rFonts w:eastAsia="Arial Unicode MS"/>
          <w:sz w:val="24"/>
          <w:szCs w:val="24"/>
        </w:rPr>
        <w:t xml:space="preserve">a todos los </w:t>
      </w:r>
      <w:r w:rsidRPr="00D21423">
        <w:rPr>
          <w:rFonts w:eastAsia="Arial Unicode MS"/>
          <w:sz w:val="24"/>
          <w:szCs w:val="24"/>
        </w:rPr>
        <w:t>deportistas afiliados a CADDA con la obl</w:t>
      </w:r>
      <w:r>
        <w:rPr>
          <w:rFonts w:eastAsia="Arial Unicode MS"/>
          <w:sz w:val="24"/>
          <w:szCs w:val="24"/>
        </w:rPr>
        <w:t>igación de cumplimentar series s</w:t>
      </w:r>
      <w:r w:rsidRPr="00D21423">
        <w:rPr>
          <w:rFonts w:eastAsia="Arial Unicode MS"/>
          <w:sz w:val="24"/>
          <w:szCs w:val="24"/>
        </w:rPr>
        <w:t xml:space="preserve">egún reglamentación por categorías de edades adjunto. </w:t>
      </w:r>
    </w:p>
    <w:p w:rsidR="00DD1F44" w:rsidRDefault="00DD1F44" w:rsidP="00DD1F44">
      <w:pPr>
        <w:spacing w:line="276" w:lineRule="auto"/>
        <w:ind w:right="582"/>
        <w:jc w:val="both"/>
        <w:rPr>
          <w:sz w:val="24"/>
          <w:szCs w:val="24"/>
          <w:lang w:val="es-AR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es-AR"/>
        </w:rPr>
        <w:t>Será evaluativo, para torneos internacionales.</w:t>
      </w:r>
    </w:p>
    <w:p w:rsidR="005B449A" w:rsidRDefault="005B449A" w:rsidP="00DD1F44">
      <w:pPr>
        <w:spacing w:line="276" w:lineRule="auto"/>
        <w:ind w:right="582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   </w:t>
      </w:r>
    </w:p>
    <w:p w:rsidR="00DD1F44" w:rsidRDefault="00DD1F44" w:rsidP="00DD1F44">
      <w:pPr>
        <w:spacing w:line="276" w:lineRule="auto"/>
        <w:ind w:left="142" w:right="582"/>
        <w:jc w:val="both"/>
        <w:rPr>
          <w:sz w:val="24"/>
          <w:szCs w:val="24"/>
          <w:lang w:val="es-AR"/>
        </w:rPr>
      </w:pPr>
    </w:p>
    <w:p w:rsidR="00DD1F44" w:rsidRDefault="00DD1F44" w:rsidP="00DD1F44">
      <w:pPr>
        <w:spacing w:line="276" w:lineRule="auto"/>
        <w:ind w:left="142" w:right="582"/>
        <w:jc w:val="both"/>
        <w:rPr>
          <w:b/>
          <w:sz w:val="24"/>
          <w:szCs w:val="24"/>
          <w:u w:val="single"/>
          <w:lang w:val="es-AR"/>
        </w:rPr>
      </w:pPr>
      <w:r w:rsidRPr="002C0895">
        <w:rPr>
          <w:b/>
          <w:sz w:val="24"/>
          <w:szCs w:val="24"/>
          <w:u w:val="single"/>
          <w:lang w:val="es-AR"/>
        </w:rPr>
        <w:t>Lugar, Fecha y Hora</w:t>
      </w:r>
    </w:p>
    <w:p w:rsidR="00DD1F44" w:rsidRDefault="00DD1F44" w:rsidP="00DD1F44">
      <w:pPr>
        <w:spacing w:line="276" w:lineRule="auto"/>
        <w:ind w:right="582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   </w:t>
      </w:r>
    </w:p>
    <w:p w:rsidR="00DD1F44" w:rsidRDefault="00DD1F44" w:rsidP="00DD1F44">
      <w:pPr>
        <w:tabs>
          <w:tab w:val="left" w:pos="1276"/>
        </w:tabs>
        <w:spacing w:line="276" w:lineRule="auto"/>
        <w:ind w:right="582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   Se </w:t>
      </w:r>
      <w:r w:rsidRPr="002C6581">
        <w:rPr>
          <w:sz w:val="24"/>
          <w:szCs w:val="24"/>
          <w:lang w:val="es-AR"/>
        </w:rPr>
        <w:t>realiza</w:t>
      </w:r>
      <w:r>
        <w:rPr>
          <w:sz w:val="24"/>
          <w:szCs w:val="24"/>
          <w:lang w:val="es-AR"/>
        </w:rPr>
        <w:t>rá</w:t>
      </w:r>
      <w:r w:rsidRPr="002C6581">
        <w:rPr>
          <w:sz w:val="24"/>
          <w:szCs w:val="24"/>
          <w:lang w:val="es-AR"/>
        </w:rPr>
        <w:t xml:space="preserve"> del miércoles </w:t>
      </w:r>
      <w:r w:rsidR="00ED1410">
        <w:rPr>
          <w:sz w:val="24"/>
          <w:szCs w:val="24"/>
          <w:lang w:val="es-AR"/>
        </w:rPr>
        <w:t>2</w:t>
      </w:r>
      <w:r w:rsidRPr="002C6581">
        <w:rPr>
          <w:sz w:val="24"/>
          <w:szCs w:val="24"/>
          <w:lang w:val="es-AR"/>
        </w:rPr>
        <w:t xml:space="preserve"> al </w:t>
      </w:r>
      <w:r>
        <w:rPr>
          <w:sz w:val="24"/>
          <w:szCs w:val="24"/>
          <w:lang w:val="es-AR"/>
        </w:rPr>
        <w:t xml:space="preserve">sábado </w:t>
      </w:r>
      <w:r w:rsidR="00ED1410">
        <w:rPr>
          <w:sz w:val="24"/>
          <w:szCs w:val="24"/>
          <w:lang w:val="es-AR"/>
        </w:rPr>
        <w:t>5</w:t>
      </w:r>
      <w:r>
        <w:rPr>
          <w:sz w:val="24"/>
          <w:szCs w:val="24"/>
          <w:lang w:val="es-AR"/>
        </w:rPr>
        <w:t xml:space="preserve"> de febrero de 202</w:t>
      </w:r>
      <w:r w:rsidR="00ED1410">
        <w:rPr>
          <w:sz w:val="24"/>
          <w:szCs w:val="24"/>
          <w:lang w:val="es-AR"/>
        </w:rPr>
        <w:t>2</w:t>
      </w:r>
      <w:r w:rsidRPr="002C6581">
        <w:rPr>
          <w:sz w:val="24"/>
          <w:szCs w:val="24"/>
          <w:lang w:val="es-AR"/>
        </w:rPr>
        <w:t xml:space="preserve"> en Instalaciones de  Club Municipalidad de Córdoba, Argentina, sito en calle Avellaneda </w:t>
      </w:r>
      <w:r>
        <w:rPr>
          <w:sz w:val="24"/>
          <w:szCs w:val="24"/>
          <w:lang w:val="es-AR"/>
        </w:rPr>
        <w:t xml:space="preserve">2751 </w:t>
      </w:r>
      <w:r w:rsidRPr="002C6581">
        <w:rPr>
          <w:sz w:val="24"/>
          <w:szCs w:val="24"/>
          <w:lang w:val="es-AR"/>
        </w:rPr>
        <w:t>de Barrio Alta Córdoba</w:t>
      </w:r>
      <w:r>
        <w:rPr>
          <w:sz w:val="24"/>
          <w:szCs w:val="24"/>
          <w:lang w:val="es-AR"/>
        </w:rPr>
        <w:t>. Los competidores podrán hacer ingreso al natatorio desde</w:t>
      </w:r>
      <w:r w:rsidR="00AD4E3C">
        <w:rPr>
          <w:sz w:val="24"/>
          <w:szCs w:val="24"/>
          <w:lang w:val="es-AR"/>
        </w:rPr>
        <w:t xml:space="preserve"> el día </w:t>
      </w:r>
      <w:r w:rsidR="00ED1410">
        <w:rPr>
          <w:sz w:val="24"/>
          <w:szCs w:val="24"/>
          <w:lang w:val="es-AR"/>
        </w:rPr>
        <w:t>31 de En</w:t>
      </w:r>
      <w:r w:rsidR="00AD4E3C">
        <w:rPr>
          <w:sz w:val="24"/>
          <w:szCs w:val="24"/>
          <w:lang w:val="es-AR"/>
        </w:rPr>
        <w:t>ero desde</w:t>
      </w:r>
      <w:r w:rsidR="00947212">
        <w:rPr>
          <w:sz w:val="24"/>
          <w:szCs w:val="24"/>
          <w:lang w:val="es-AR"/>
        </w:rPr>
        <w:t xml:space="preserve"> las 9:30</w:t>
      </w:r>
      <w:r>
        <w:rPr>
          <w:sz w:val="24"/>
          <w:szCs w:val="24"/>
          <w:lang w:val="es-AR"/>
        </w:rPr>
        <w:t xml:space="preserve"> hs hasta las 20hs, siempre con profesor a cargo. En adelante se informara horarios de entrenamiento y competencias.</w:t>
      </w:r>
    </w:p>
    <w:p w:rsidR="00DD1F44" w:rsidRDefault="00DD1F44" w:rsidP="00DD1F44">
      <w:pPr>
        <w:spacing w:line="276" w:lineRule="auto"/>
        <w:ind w:left="142" w:right="582"/>
        <w:jc w:val="both"/>
        <w:rPr>
          <w:b/>
          <w:sz w:val="24"/>
          <w:szCs w:val="24"/>
          <w:u w:val="single"/>
          <w:lang w:val="es-AR"/>
        </w:rPr>
      </w:pPr>
    </w:p>
    <w:p w:rsidR="00DD1F44" w:rsidRPr="002C6581" w:rsidRDefault="00DD1F44" w:rsidP="00DD1F44">
      <w:pPr>
        <w:spacing w:line="276" w:lineRule="auto"/>
        <w:ind w:left="142" w:right="582"/>
        <w:jc w:val="both"/>
        <w:rPr>
          <w:sz w:val="24"/>
          <w:szCs w:val="24"/>
          <w:lang w:val="es-AR"/>
        </w:rPr>
      </w:pPr>
      <w:r>
        <w:rPr>
          <w:b/>
          <w:sz w:val="24"/>
          <w:szCs w:val="24"/>
          <w:u w:val="single"/>
          <w:lang w:val="es-AR"/>
        </w:rPr>
        <w:t>Inscripciones</w:t>
      </w:r>
    </w:p>
    <w:p w:rsidR="00DD1F44" w:rsidRDefault="00DD1F44" w:rsidP="00DD1F44">
      <w:pPr>
        <w:spacing w:line="276" w:lineRule="auto"/>
        <w:ind w:left="142" w:right="582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            </w:t>
      </w:r>
    </w:p>
    <w:p w:rsidR="00DD1F44" w:rsidRDefault="00DD1F44" w:rsidP="00DD1F44">
      <w:pPr>
        <w:tabs>
          <w:tab w:val="left" w:pos="1276"/>
        </w:tabs>
        <w:spacing w:line="276" w:lineRule="auto"/>
        <w:ind w:left="142" w:right="582"/>
        <w:jc w:val="both"/>
        <w:rPr>
          <w:sz w:val="23"/>
          <w:szCs w:val="23"/>
        </w:rPr>
      </w:pPr>
      <w:r>
        <w:rPr>
          <w:sz w:val="24"/>
          <w:szCs w:val="24"/>
          <w:lang w:val="es-AR"/>
        </w:rPr>
        <w:t xml:space="preserve">          Las inscripciones</w:t>
      </w:r>
      <w:r w:rsidR="00DE44E5">
        <w:rPr>
          <w:sz w:val="24"/>
          <w:szCs w:val="24"/>
          <w:lang w:val="es-AR"/>
        </w:rPr>
        <w:t xml:space="preserve"> quedan abiertas a partir del 1</w:t>
      </w:r>
      <w:r w:rsidR="00F9652F">
        <w:rPr>
          <w:sz w:val="24"/>
          <w:szCs w:val="24"/>
          <w:lang w:val="es-AR"/>
        </w:rPr>
        <w:t>4</w:t>
      </w:r>
      <w:r>
        <w:rPr>
          <w:sz w:val="24"/>
          <w:szCs w:val="24"/>
          <w:lang w:val="es-AR"/>
        </w:rPr>
        <w:t xml:space="preserve"> de Enero 202</w:t>
      </w:r>
      <w:r w:rsidR="00ED52A4">
        <w:rPr>
          <w:sz w:val="24"/>
          <w:szCs w:val="24"/>
          <w:lang w:val="es-AR"/>
        </w:rPr>
        <w:t>2</w:t>
      </w:r>
      <w:r>
        <w:rPr>
          <w:sz w:val="24"/>
          <w:szCs w:val="24"/>
          <w:lang w:val="es-AR"/>
        </w:rPr>
        <w:t xml:space="preserve">, deberán ser enviadas </w:t>
      </w:r>
      <w:r w:rsidR="00FB6EE8">
        <w:rPr>
          <w:sz w:val="24"/>
          <w:szCs w:val="24"/>
          <w:lang w:val="es-AR"/>
        </w:rPr>
        <w:t xml:space="preserve">por </w:t>
      </w:r>
      <w:proofErr w:type="spellStart"/>
      <w:r w:rsidR="00FB6EE8">
        <w:rPr>
          <w:sz w:val="24"/>
          <w:szCs w:val="24"/>
          <w:lang w:val="es-AR"/>
        </w:rPr>
        <w:t>e.mail</w:t>
      </w:r>
      <w:proofErr w:type="spellEnd"/>
      <w:r w:rsidR="00FB6EE8">
        <w:rPr>
          <w:sz w:val="24"/>
          <w:szCs w:val="24"/>
          <w:lang w:val="es-AR"/>
        </w:rPr>
        <w:t xml:space="preserve">, </w:t>
      </w:r>
      <w:r>
        <w:rPr>
          <w:sz w:val="24"/>
          <w:szCs w:val="24"/>
          <w:lang w:val="es-AR"/>
        </w:rPr>
        <w:t xml:space="preserve">en </w:t>
      </w:r>
      <w:r>
        <w:rPr>
          <w:sz w:val="23"/>
          <w:szCs w:val="23"/>
        </w:rPr>
        <w:t xml:space="preserve">un </w:t>
      </w:r>
      <w:r w:rsidRPr="009E4994">
        <w:rPr>
          <w:b/>
          <w:sz w:val="23"/>
          <w:szCs w:val="23"/>
        </w:rPr>
        <w:t>listado numeral</w:t>
      </w:r>
      <w:r>
        <w:rPr>
          <w:sz w:val="23"/>
          <w:szCs w:val="23"/>
        </w:rPr>
        <w:t xml:space="preserve"> </w:t>
      </w:r>
      <w:r w:rsidR="00FB6EE8">
        <w:rPr>
          <w:sz w:val="23"/>
          <w:szCs w:val="23"/>
        </w:rPr>
        <w:t xml:space="preserve">de quienes participarán en el torneo, </w:t>
      </w:r>
      <w:r>
        <w:rPr>
          <w:sz w:val="23"/>
          <w:szCs w:val="23"/>
        </w:rPr>
        <w:t>con el total de deportistas, entrenadores, delegados y jueces</w:t>
      </w:r>
      <w:r w:rsidR="00FB6EE8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FB6EE8">
        <w:rPr>
          <w:sz w:val="23"/>
          <w:szCs w:val="23"/>
        </w:rPr>
        <w:t xml:space="preserve">y en el mismo </w:t>
      </w:r>
      <w:r w:rsidR="00F9652F">
        <w:rPr>
          <w:sz w:val="23"/>
          <w:szCs w:val="23"/>
        </w:rPr>
        <w:t xml:space="preserve">archivo </w:t>
      </w:r>
      <w:r w:rsidR="00FB6EE8">
        <w:rPr>
          <w:sz w:val="23"/>
          <w:szCs w:val="23"/>
        </w:rPr>
        <w:t xml:space="preserve">adjuntar la lista de </w:t>
      </w:r>
      <w:r w:rsidR="00FB6EE8" w:rsidRPr="009E4994">
        <w:rPr>
          <w:b/>
          <w:sz w:val="23"/>
          <w:szCs w:val="23"/>
        </w:rPr>
        <w:t>inscripción por pruebas</w:t>
      </w:r>
      <w:r w:rsidR="00F9652F">
        <w:rPr>
          <w:b/>
          <w:sz w:val="23"/>
          <w:szCs w:val="23"/>
        </w:rPr>
        <w:t>.</w:t>
      </w:r>
      <w:r w:rsidR="00FB6EE8">
        <w:rPr>
          <w:b/>
          <w:sz w:val="23"/>
          <w:szCs w:val="23"/>
        </w:rPr>
        <w:t xml:space="preserve"> </w:t>
      </w:r>
      <w:r w:rsidR="00F9652F">
        <w:rPr>
          <w:b/>
          <w:sz w:val="23"/>
          <w:szCs w:val="23"/>
        </w:rPr>
        <w:t>L</w:t>
      </w:r>
      <w:r w:rsidR="00FB6EE8">
        <w:rPr>
          <w:b/>
          <w:sz w:val="23"/>
          <w:szCs w:val="23"/>
        </w:rPr>
        <w:t>a fecha límite será</w:t>
      </w:r>
      <w:r w:rsidR="00FB6EE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hasta en día </w:t>
      </w:r>
      <w:r w:rsidR="00ED52A4">
        <w:rPr>
          <w:b/>
          <w:sz w:val="23"/>
          <w:szCs w:val="23"/>
        </w:rPr>
        <w:t>26</w:t>
      </w:r>
      <w:r w:rsidRPr="009E4994">
        <w:rPr>
          <w:b/>
          <w:sz w:val="23"/>
          <w:szCs w:val="23"/>
        </w:rPr>
        <w:t xml:space="preserve"> de enero</w:t>
      </w:r>
      <w:r w:rsidR="00FB6EE8">
        <w:rPr>
          <w:b/>
          <w:sz w:val="23"/>
          <w:szCs w:val="23"/>
        </w:rPr>
        <w:t xml:space="preserve"> del 2022</w:t>
      </w:r>
      <w:r>
        <w:rPr>
          <w:sz w:val="23"/>
          <w:szCs w:val="23"/>
        </w:rPr>
        <w:t xml:space="preserve">. E-mail: aliciamoselli@yahoo.com.ar. </w:t>
      </w:r>
    </w:p>
    <w:p w:rsidR="00DD1F44" w:rsidRDefault="00DD1F44" w:rsidP="00DD1F44">
      <w:pPr>
        <w:tabs>
          <w:tab w:val="left" w:pos="1276"/>
        </w:tabs>
        <w:spacing w:line="276" w:lineRule="auto"/>
        <w:ind w:left="142" w:right="5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Cada delegación de</w:t>
      </w:r>
      <w:r w:rsidR="00ED52A4">
        <w:rPr>
          <w:sz w:val="23"/>
          <w:szCs w:val="23"/>
        </w:rPr>
        <w:t>berá presentar al menos un juez.</w:t>
      </w:r>
    </w:p>
    <w:p w:rsidR="00DD1F44" w:rsidRDefault="00DD1F44" w:rsidP="00DD1F44">
      <w:pPr>
        <w:spacing w:line="276" w:lineRule="auto"/>
        <w:ind w:right="582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   Dichas planillas en formato Excel, debe contener fecha de Nacimiento, Nombre, Apellido, y firma del Profesor a Cargo. Estas les serán enviadas para completar, en adjunto, desde la organización.</w:t>
      </w:r>
    </w:p>
    <w:p w:rsidR="00DD1F44" w:rsidRDefault="00A62863" w:rsidP="0032004B">
      <w:pPr>
        <w:tabs>
          <w:tab w:val="left" w:pos="1560"/>
        </w:tabs>
        <w:spacing w:line="276" w:lineRule="auto"/>
        <w:ind w:left="142" w:right="582"/>
        <w:jc w:val="both"/>
        <w:rPr>
          <w:sz w:val="24"/>
          <w:szCs w:val="24"/>
          <w:lang w:val="es-AR"/>
        </w:rPr>
      </w:pPr>
      <w:r w:rsidRPr="00A62863">
        <w:rPr>
          <w:sz w:val="24"/>
          <w:szCs w:val="24"/>
          <w:lang w:val="es-AR"/>
        </w:rPr>
        <w:t xml:space="preserve">          </w:t>
      </w:r>
      <w:r w:rsidR="00D51718" w:rsidRPr="00A62863">
        <w:rPr>
          <w:sz w:val="24"/>
          <w:szCs w:val="24"/>
          <w:lang w:val="es-AR"/>
        </w:rPr>
        <w:t>Se adjuntará reglamento específico de este torneo</w:t>
      </w:r>
      <w:r w:rsidR="00ED52A4">
        <w:rPr>
          <w:sz w:val="24"/>
          <w:szCs w:val="24"/>
          <w:lang w:val="es-AR"/>
        </w:rPr>
        <w:t>.</w:t>
      </w:r>
    </w:p>
    <w:p w:rsidR="00DD1F44" w:rsidRDefault="00DD1F44" w:rsidP="00DD1F44">
      <w:pPr>
        <w:spacing w:line="276" w:lineRule="auto"/>
        <w:ind w:right="582"/>
        <w:jc w:val="both"/>
        <w:rPr>
          <w:b/>
          <w:sz w:val="24"/>
          <w:szCs w:val="24"/>
          <w:u w:val="single"/>
          <w:lang w:val="es-AR"/>
        </w:rPr>
      </w:pPr>
    </w:p>
    <w:p w:rsidR="009762DE" w:rsidRDefault="009762DE" w:rsidP="00DD1F44">
      <w:pPr>
        <w:spacing w:line="276" w:lineRule="auto"/>
        <w:ind w:right="582"/>
        <w:jc w:val="both"/>
        <w:rPr>
          <w:b/>
          <w:sz w:val="24"/>
          <w:szCs w:val="24"/>
          <w:u w:val="single"/>
          <w:lang w:val="es-AR"/>
        </w:rPr>
      </w:pPr>
      <w:r>
        <w:rPr>
          <w:b/>
          <w:sz w:val="24"/>
          <w:szCs w:val="24"/>
          <w:u w:val="single"/>
          <w:lang w:val="es-AR"/>
        </w:rPr>
        <w:t>Alojamiento</w:t>
      </w:r>
    </w:p>
    <w:p w:rsidR="00387EE5" w:rsidRDefault="00DD1F44" w:rsidP="00387EE5">
      <w:pPr>
        <w:tabs>
          <w:tab w:val="left" w:pos="1560"/>
        </w:tabs>
        <w:spacing w:line="276" w:lineRule="auto"/>
        <w:ind w:left="142" w:right="582"/>
        <w:jc w:val="both"/>
        <w:rPr>
          <w:b/>
          <w:sz w:val="24"/>
          <w:szCs w:val="24"/>
          <w:lang w:val="es-AR"/>
        </w:rPr>
      </w:pPr>
      <w:r w:rsidRPr="0074350E">
        <w:rPr>
          <w:sz w:val="24"/>
          <w:szCs w:val="24"/>
          <w:lang w:val="es-AR"/>
        </w:rPr>
        <w:t xml:space="preserve"> </w:t>
      </w:r>
      <w:r>
        <w:rPr>
          <w:sz w:val="24"/>
          <w:szCs w:val="24"/>
          <w:lang w:val="es-AR"/>
        </w:rPr>
        <w:t xml:space="preserve">         </w:t>
      </w:r>
      <w:r w:rsidRPr="0074350E">
        <w:rPr>
          <w:sz w:val="24"/>
          <w:szCs w:val="24"/>
          <w:lang w:val="es-AR"/>
        </w:rPr>
        <w:t xml:space="preserve"> </w:t>
      </w:r>
    </w:p>
    <w:p w:rsidR="00387EE5" w:rsidRPr="002C6581" w:rsidRDefault="00387EE5" w:rsidP="00387EE5">
      <w:pPr>
        <w:tabs>
          <w:tab w:val="left" w:pos="1560"/>
        </w:tabs>
        <w:spacing w:line="276" w:lineRule="auto"/>
        <w:ind w:left="142" w:right="582"/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  <w:r w:rsidRPr="004C31D6">
        <w:rPr>
          <w:sz w:val="24"/>
          <w:szCs w:val="24"/>
          <w:lang w:val="es-AR"/>
        </w:rPr>
        <w:t>En</w:t>
      </w:r>
      <w:r>
        <w:rPr>
          <w:sz w:val="24"/>
          <w:szCs w:val="24"/>
          <w:lang w:val="es-AR"/>
        </w:rPr>
        <w:t xml:space="preserve"> Albergue de</w:t>
      </w:r>
      <w:r w:rsidRPr="004C31D6">
        <w:rPr>
          <w:sz w:val="24"/>
          <w:szCs w:val="24"/>
          <w:lang w:val="es-AR"/>
        </w:rPr>
        <w:t xml:space="preserve"> Club Municipalidad de Córdoba,</w:t>
      </w:r>
      <w:r>
        <w:rPr>
          <w:b/>
          <w:sz w:val="24"/>
          <w:szCs w:val="24"/>
          <w:lang w:val="es-AR"/>
        </w:rPr>
        <w:t xml:space="preserve"> será prior</w:t>
      </w:r>
      <w:r w:rsidR="00545A2A">
        <w:rPr>
          <w:b/>
          <w:sz w:val="24"/>
          <w:szCs w:val="24"/>
          <w:lang w:val="es-AR"/>
        </w:rPr>
        <w:t xml:space="preserve">idad deportistas y entrenadores. </w:t>
      </w:r>
    </w:p>
    <w:p w:rsidR="00387EE5" w:rsidRDefault="00387EE5" w:rsidP="00387EE5">
      <w:pPr>
        <w:tabs>
          <w:tab w:val="left" w:pos="1560"/>
        </w:tabs>
        <w:spacing w:line="276" w:lineRule="auto"/>
        <w:ind w:left="142" w:right="582"/>
        <w:jc w:val="both"/>
        <w:rPr>
          <w:sz w:val="24"/>
          <w:szCs w:val="24"/>
          <w:lang w:val="es-AR"/>
        </w:rPr>
      </w:pPr>
      <w:r w:rsidRPr="002C6581">
        <w:rPr>
          <w:sz w:val="24"/>
          <w:szCs w:val="24"/>
          <w:lang w:val="es-AR"/>
        </w:rPr>
        <w:t xml:space="preserve">                     </w:t>
      </w:r>
      <w:r>
        <w:rPr>
          <w:sz w:val="24"/>
          <w:szCs w:val="24"/>
          <w:lang w:val="es-AR"/>
        </w:rPr>
        <w:t xml:space="preserve"> </w:t>
      </w:r>
      <w:r w:rsidRPr="002C6581">
        <w:rPr>
          <w:sz w:val="24"/>
          <w:szCs w:val="24"/>
          <w:lang w:val="es-AR"/>
        </w:rPr>
        <w:t xml:space="preserve"> Se alojara SOLO un Delegado y un juez, </w:t>
      </w:r>
      <w:r>
        <w:rPr>
          <w:sz w:val="24"/>
          <w:szCs w:val="24"/>
          <w:lang w:val="es-AR"/>
        </w:rPr>
        <w:t xml:space="preserve">en </w:t>
      </w:r>
      <w:r w:rsidRPr="00FD39A4">
        <w:rPr>
          <w:b/>
          <w:sz w:val="24"/>
          <w:szCs w:val="24"/>
          <w:lang w:val="es-AR"/>
        </w:rPr>
        <w:t>caso de haber lugar disponible</w:t>
      </w:r>
      <w:r w:rsidRPr="002C6581">
        <w:rPr>
          <w:sz w:val="24"/>
          <w:szCs w:val="24"/>
          <w:lang w:val="es-AR"/>
        </w:rPr>
        <w:t xml:space="preserve"> en</w:t>
      </w:r>
      <w:r>
        <w:rPr>
          <w:sz w:val="24"/>
          <w:szCs w:val="24"/>
          <w:lang w:val="es-AR"/>
        </w:rPr>
        <w:t xml:space="preserve"> este </w:t>
      </w:r>
      <w:r w:rsidRPr="002C6581">
        <w:rPr>
          <w:sz w:val="24"/>
          <w:szCs w:val="24"/>
          <w:lang w:val="es-AR"/>
        </w:rPr>
        <w:t>alojamiento</w:t>
      </w:r>
      <w:r>
        <w:rPr>
          <w:sz w:val="24"/>
          <w:szCs w:val="24"/>
          <w:lang w:val="es-AR"/>
        </w:rPr>
        <w:t>.</w:t>
      </w:r>
      <w:r w:rsidRPr="002C6581">
        <w:rPr>
          <w:sz w:val="24"/>
          <w:szCs w:val="24"/>
          <w:lang w:val="es-AR"/>
        </w:rPr>
        <w:t xml:space="preserve"> </w:t>
      </w:r>
    </w:p>
    <w:p w:rsidR="00387EE5" w:rsidRDefault="00387EE5" w:rsidP="00387EE5">
      <w:pPr>
        <w:tabs>
          <w:tab w:val="left" w:pos="1560"/>
        </w:tabs>
        <w:spacing w:line="276" w:lineRule="auto"/>
        <w:ind w:left="142" w:right="582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lastRenderedPageBreak/>
        <w:t xml:space="preserve">                       De completarse las plazas de Club Municipalidad, habrá disponibles algunos lugares en Polideportivo Gral. Paz sito en Calle Roma 155,  Barrio General Paz.  </w:t>
      </w:r>
      <w:proofErr w:type="gramStart"/>
      <w:r w:rsidRPr="002C6581">
        <w:rPr>
          <w:sz w:val="24"/>
          <w:szCs w:val="24"/>
          <w:lang w:val="es-AR"/>
        </w:rPr>
        <w:t>de</w:t>
      </w:r>
      <w:proofErr w:type="gramEnd"/>
      <w:r w:rsidRPr="002C6581">
        <w:rPr>
          <w:sz w:val="24"/>
          <w:szCs w:val="24"/>
          <w:lang w:val="es-AR"/>
        </w:rPr>
        <w:t xml:space="preserve"> lo contrario correrá por cuenta de cada uno</w:t>
      </w:r>
      <w:r>
        <w:rPr>
          <w:sz w:val="24"/>
          <w:szCs w:val="24"/>
          <w:lang w:val="es-AR"/>
        </w:rPr>
        <w:t xml:space="preserve"> buscar su alojamiento.</w:t>
      </w:r>
    </w:p>
    <w:p w:rsidR="00387EE5" w:rsidRPr="002C6581" w:rsidRDefault="00387EE5" w:rsidP="00387EE5">
      <w:pPr>
        <w:tabs>
          <w:tab w:val="left" w:pos="1560"/>
        </w:tabs>
        <w:spacing w:line="276" w:lineRule="auto"/>
        <w:ind w:left="142" w:right="582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             Los traslados correrán por cuenta de cada delegación.</w:t>
      </w:r>
    </w:p>
    <w:p w:rsidR="00B2637B" w:rsidRPr="0074350E" w:rsidRDefault="00387EE5" w:rsidP="005B449A">
      <w:pPr>
        <w:tabs>
          <w:tab w:val="left" w:pos="1560"/>
        </w:tabs>
        <w:spacing w:line="276" w:lineRule="auto"/>
        <w:ind w:left="142" w:right="582"/>
        <w:jc w:val="both"/>
        <w:rPr>
          <w:sz w:val="24"/>
          <w:szCs w:val="24"/>
          <w:lang w:val="es-AR"/>
        </w:rPr>
      </w:pPr>
      <w:r w:rsidRPr="002C6581">
        <w:rPr>
          <w:sz w:val="24"/>
          <w:szCs w:val="24"/>
          <w:lang w:val="es-AR"/>
        </w:rPr>
        <w:t xml:space="preserve">                     </w:t>
      </w:r>
      <w:r>
        <w:rPr>
          <w:sz w:val="24"/>
          <w:szCs w:val="24"/>
          <w:lang w:val="es-AR"/>
        </w:rPr>
        <w:t xml:space="preserve"> </w:t>
      </w:r>
      <w:r w:rsidRPr="002C6581">
        <w:rPr>
          <w:sz w:val="24"/>
          <w:szCs w:val="24"/>
          <w:lang w:val="es-AR"/>
        </w:rPr>
        <w:t xml:space="preserve">El alojamiento de los acompañantes correrá por cuenta de ellos mismos. </w:t>
      </w:r>
    </w:p>
    <w:p w:rsidR="00DD1F44" w:rsidRDefault="00DD1F44" w:rsidP="00DD1F44">
      <w:pPr>
        <w:spacing w:line="276" w:lineRule="auto"/>
        <w:ind w:right="582" w:firstLine="1418"/>
        <w:jc w:val="both"/>
        <w:rPr>
          <w:sz w:val="24"/>
          <w:szCs w:val="24"/>
          <w:lang w:val="es-AR"/>
        </w:rPr>
      </w:pPr>
    </w:p>
    <w:p w:rsidR="00DD1F44" w:rsidRDefault="005B3340" w:rsidP="00DD1F44">
      <w:pPr>
        <w:spacing w:line="276" w:lineRule="auto"/>
        <w:ind w:left="142" w:right="582"/>
        <w:jc w:val="both"/>
        <w:rPr>
          <w:b/>
          <w:sz w:val="24"/>
          <w:szCs w:val="24"/>
          <w:u w:val="single"/>
          <w:lang w:val="es-AR"/>
        </w:rPr>
      </w:pPr>
      <w:r>
        <w:rPr>
          <w:b/>
          <w:sz w:val="24"/>
          <w:szCs w:val="24"/>
          <w:u w:val="single"/>
          <w:lang w:val="es-AR"/>
        </w:rPr>
        <w:t>Inscripción</w:t>
      </w:r>
    </w:p>
    <w:p w:rsidR="005B3340" w:rsidRPr="00910E18" w:rsidRDefault="005B3340" w:rsidP="00DD1F44">
      <w:pPr>
        <w:spacing w:line="276" w:lineRule="auto"/>
        <w:ind w:left="142" w:right="582"/>
        <w:jc w:val="both"/>
        <w:rPr>
          <w:b/>
          <w:sz w:val="24"/>
          <w:szCs w:val="24"/>
          <w:u w:val="single"/>
          <w:lang w:val="es-AR"/>
        </w:rPr>
      </w:pPr>
    </w:p>
    <w:p w:rsidR="00DD1F44" w:rsidRDefault="00DD1F44" w:rsidP="00F9652F">
      <w:pPr>
        <w:spacing w:line="276" w:lineRule="auto"/>
        <w:ind w:right="582" w:firstLine="708"/>
        <w:jc w:val="both"/>
        <w:rPr>
          <w:b/>
          <w:sz w:val="24"/>
          <w:szCs w:val="24"/>
          <w:u w:val="single"/>
          <w:lang w:val="es-AR"/>
        </w:rPr>
      </w:pPr>
      <w:r>
        <w:rPr>
          <w:sz w:val="24"/>
          <w:szCs w:val="24"/>
          <w:lang w:val="es-AR"/>
        </w:rPr>
        <w:t>El  Costo de Inscripción</w:t>
      </w:r>
      <w:r w:rsidR="00947212">
        <w:rPr>
          <w:sz w:val="24"/>
          <w:szCs w:val="24"/>
          <w:lang w:val="es-AR"/>
        </w:rPr>
        <w:t xml:space="preserve"> para Federados </w:t>
      </w:r>
      <w:r>
        <w:rPr>
          <w:sz w:val="24"/>
          <w:szCs w:val="24"/>
          <w:lang w:val="es-AR"/>
        </w:rPr>
        <w:t xml:space="preserve">será de </w:t>
      </w:r>
      <w:r w:rsidRPr="002C6581">
        <w:rPr>
          <w:sz w:val="24"/>
          <w:szCs w:val="24"/>
          <w:lang w:val="es-AR"/>
        </w:rPr>
        <w:t>$</w:t>
      </w:r>
      <w:r w:rsidR="00947212">
        <w:rPr>
          <w:sz w:val="24"/>
          <w:szCs w:val="24"/>
          <w:lang w:val="es-AR"/>
        </w:rPr>
        <w:t>3</w:t>
      </w:r>
      <w:r w:rsidR="00ED1410">
        <w:rPr>
          <w:sz w:val="24"/>
          <w:szCs w:val="24"/>
          <w:lang w:val="es-AR"/>
        </w:rPr>
        <w:t>0</w:t>
      </w:r>
      <w:r>
        <w:rPr>
          <w:sz w:val="24"/>
          <w:szCs w:val="24"/>
          <w:lang w:val="es-AR"/>
        </w:rPr>
        <w:t>0</w:t>
      </w:r>
      <w:r w:rsidRPr="002C6581">
        <w:rPr>
          <w:sz w:val="24"/>
          <w:szCs w:val="24"/>
          <w:lang w:val="es-AR"/>
        </w:rPr>
        <w:t>0</w:t>
      </w:r>
      <w:r w:rsidR="00947212">
        <w:rPr>
          <w:sz w:val="24"/>
          <w:szCs w:val="24"/>
          <w:lang w:val="es-AR"/>
        </w:rPr>
        <w:t xml:space="preserve">, </w:t>
      </w:r>
      <w:r>
        <w:rPr>
          <w:sz w:val="24"/>
          <w:szCs w:val="24"/>
          <w:lang w:val="es-AR"/>
        </w:rPr>
        <w:t xml:space="preserve">el cual se abonara </w:t>
      </w:r>
      <w:r w:rsidR="009762DE">
        <w:rPr>
          <w:sz w:val="24"/>
          <w:szCs w:val="24"/>
          <w:lang w:val="es-AR"/>
        </w:rPr>
        <w:t xml:space="preserve">en su 50% el </w:t>
      </w:r>
      <w:r w:rsidR="00A62863">
        <w:rPr>
          <w:sz w:val="24"/>
          <w:szCs w:val="24"/>
          <w:lang w:val="es-AR"/>
        </w:rPr>
        <w:t>día</w:t>
      </w:r>
      <w:r w:rsidR="009762DE">
        <w:rPr>
          <w:sz w:val="24"/>
          <w:szCs w:val="24"/>
          <w:lang w:val="es-AR"/>
        </w:rPr>
        <w:t xml:space="preserve"> de cie</w:t>
      </w:r>
      <w:r w:rsidR="00947212">
        <w:rPr>
          <w:sz w:val="24"/>
          <w:szCs w:val="24"/>
          <w:lang w:val="es-AR"/>
        </w:rPr>
        <w:t>rre de inscripción (miércoles 26</w:t>
      </w:r>
      <w:r w:rsidR="009762DE">
        <w:rPr>
          <w:sz w:val="24"/>
          <w:szCs w:val="24"/>
          <w:lang w:val="es-AR"/>
        </w:rPr>
        <w:t xml:space="preserve">) y el otro 50% </w:t>
      </w:r>
      <w:r>
        <w:rPr>
          <w:sz w:val="24"/>
          <w:szCs w:val="24"/>
          <w:lang w:val="es-AR"/>
        </w:rPr>
        <w:t>al arribo de la d</w:t>
      </w:r>
      <w:r w:rsidR="005B3340">
        <w:rPr>
          <w:sz w:val="24"/>
          <w:szCs w:val="24"/>
          <w:lang w:val="es-AR"/>
        </w:rPr>
        <w:t xml:space="preserve">elegación a la sede del torneo. Esto incluye alojamiento </w:t>
      </w:r>
      <w:r w:rsidR="00545A2A">
        <w:rPr>
          <w:sz w:val="24"/>
          <w:szCs w:val="24"/>
          <w:lang w:val="es-AR"/>
        </w:rPr>
        <w:t xml:space="preserve">en albergue </w:t>
      </w:r>
      <w:r w:rsidR="00655C35">
        <w:rPr>
          <w:sz w:val="24"/>
          <w:szCs w:val="24"/>
          <w:lang w:val="es-AR"/>
        </w:rPr>
        <w:t>sin costo.</w:t>
      </w:r>
      <w:bookmarkStart w:id="0" w:name="_GoBack"/>
      <w:bookmarkEnd w:id="0"/>
    </w:p>
    <w:p w:rsidR="00DD1F44" w:rsidRDefault="00DD1F44" w:rsidP="00DD1F44">
      <w:pPr>
        <w:spacing w:line="276" w:lineRule="auto"/>
        <w:ind w:right="582"/>
        <w:jc w:val="both"/>
        <w:rPr>
          <w:b/>
          <w:sz w:val="24"/>
          <w:szCs w:val="24"/>
          <w:u w:val="single"/>
          <w:lang w:val="es-AR"/>
        </w:rPr>
      </w:pPr>
    </w:p>
    <w:p w:rsidR="00DD1F44" w:rsidRDefault="00DD1F44" w:rsidP="005B449A">
      <w:pPr>
        <w:spacing w:line="276" w:lineRule="auto"/>
        <w:ind w:right="582"/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u w:val="single"/>
          <w:lang w:val="es-AR"/>
        </w:rPr>
        <w:t>Comidas</w:t>
      </w:r>
      <w:r>
        <w:rPr>
          <w:sz w:val="24"/>
          <w:szCs w:val="24"/>
        </w:rPr>
        <w:t xml:space="preserve">    </w:t>
      </w:r>
    </w:p>
    <w:p w:rsidR="00DD1F44" w:rsidRDefault="00DD1F44" w:rsidP="00DD1F44">
      <w:pPr>
        <w:tabs>
          <w:tab w:val="left" w:pos="1560"/>
        </w:tabs>
        <w:spacing w:line="276" w:lineRule="auto"/>
        <w:ind w:left="142" w:right="582"/>
        <w:jc w:val="both"/>
        <w:rPr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</w:p>
    <w:p w:rsidR="00DD1F44" w:rsidRDefault="00DD1F44" w:rsidP="00FB6EE8">
      <w:pPr>
        <w:tabs>
          <w:tab w:val="left" w:pos="1560"/>
        </w:tabs>
        <w:spacing w:line="276" w:lineRule="auto"/>
        <w:ind w:left="142" w:right="582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</w:t>
      </w:r>
      <w:r w:rsidRPr="002C6581">
        <w:rPr>
          <w:sz w:val="24"/>
          <w:szCs w:val="24"/>
          <w:lang w:val="es-AR"/>
        </w:rPr>
        <w:t xml:space="preserve">        Las comidas correrán por cuenta de cada delegación</w:t>
      </w:r>
      <w:r>
        <w:rPr>
          <w:sz w:val="24"/>
          <w:szCs w:val="24"/>
          <w:lang w:val="es-AR"/>
        </w:rPr>
        <w:t>, tenie</w:t>
      </w:r>
      <w:r w:rsidR="00FB6EE8">
        <w:rPr>
          <w:sz w:val="24"/>
          <w:szCs w:val="24"/>
          <w:lang w:val="es-AR"/>
        </w:rPr>
        <w:t xml:space="preserve">ndo la posibilidad de arreglar </w:t>
      </w:r>
      <w:r>
        <w:rPr>
          <w:sz w:val="24"/>
          <w:szCs w:val="24"/>
          <w:lang w:val="es-AR"/>
        </w:rPr>
        <w:t xml:space="preserve"> las mismas en la c</w:t>
      </w:r>
      <w:r w:rsidR="00D357E3">
        <w:rPr>
          <w:sz w:val="24"/>
          <w:szCs w:val="24"/>
          <w:lang w:val="es-AR"/>
        </w:rPr>
        <w:t xml:space="preserve">antina de Club </w:t>
      </w:r>
      <w:r w:rsidR="0083063A">
        <w:rPr>
          <w:sz w:val="24"/>
          <w:szCs w:val="24"/>
          <w:lang w:val="es-AR"/>
        </w:rPr>
        <w:t>Municipalidad</w:t>
      </w:r>
      <w:r w:rsidR="00FB6EE8">
        <w:rPr>
          <w:sz w:val="24"/>
          <w:szCs w:val="24"/>
          <w:lang w:val="es-AR"/>
        </w:rPr>
        <w:t>, a un precio accesible. Consultas: 0351- 155937180.</w:t>
      </w:r>
    </w:p>
    <w:p w:rsidR="00DD1F44" w:rsidRDefault="00DD1F44" w:rsidP="00DD1F44">
      <w:pPr>
        <w:tabs>
          <w:tab w:val="left" w:pos="1560"/>
        </w:tabs>
        <w:spacing w:line="276" w:lineRule="auto"/>
        <w:ind w:left="142" w:right="582"/>
        <w:jc w:val="both"/>
        <w:rPr>
          <w:sz w:val="24"/>
          <w:szCs w:val="24"/>
          <w:lang w:val="es-AR"/>
        </w:rPr>
      </w:pPr>
    </w:p>
    <w:p w:rsidR="00DD1F44" w:rsidRDefault="00DD1F44" w:rsidP="00DD1F44">
      <w:pPr>
        <w:tabs>
          <w:tab w:val="left" w:pos="1560"/>
        </w:tabs>
        <w:spacing w:line="276" w:lineRule="auto"/>
        <w:ind w:left="142" w:right="582"/>
        <w:jc w:val="both"/>
        <w:rPr>
          <w:b/>
          <w:sz w:val="24"/>
          <w:szCs w:val="24"/>
          <w:u w:val="single"/>
          <w:lang w:val="es-AR"/>
        </w:rPr>
      </w:pPr>
      <w:r>
        <w:rPr>
          <w:b/>
          <w:sz w:val="24"/>
          <w:szCs w:val="24"/>
          <w:u w:val="single"/>
          <w:lang w:val="es-AR"/>
        </w:rPr>
        <w:t>Traslados</w:t>
      </w:r>
    </w:p>
    <w:p w:rsidR="00DD1F44" w:rsidRDefault="00DD1F44" w:rsidP="00DD1F44">
      <w:pPr>
        <w:tabs>
          <w:tab w:val="left" w:pos="1560"/>
        </w:tabs>
        <w:spacing w:line="276" w:lineRule="auto"/>
        <w:ind w:left="142" w:right="582"/>
        <w:jc w:val="both"/>
        <w:rPr>
          <w:b/>
          <w:sz w:val="24"/>
          <w:szCs w:val="24"/>
          <w:u w:val="single"/>
          <w:lang w:val="es-AR"/>
        </w:rPr>
      </w:pPr>
    </w:p>
    <w:p w:rsidR="00DD1F44" w:rsidRDefault="00DD1F44" w:rsidP="00DD1F44">
      <w:pPr>
        <w:tabs>
          <w:tab w:val="left" w:pos="1560"/>
        </w:tabs>
        <w:spacing w:line="276" w:lineRule="auto"/>
        <w:ind w:left="142" w:right="582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</w:t>
      </w:r>
      <w:r w:rsidRPr="00CA2671">
        <w:rPr>
          <w:sz w:val="24"/>
          <w:szCs w:val="24"/>
          <w:lang w:val="es-AR"/>
        </w:rPr>
        <w:t>Los traslados corren por cuenta de cada delegación</w:t>
      </w:r>
      <w:r w:rsidR="00D357E3">
        <w:rPr>
          <w:sz w:val="24"/>
          <w:szCs w:val="24"/>
          <w:lang w:val="es-AR"/>
        </w:rPr>
        <w:t>.</w:t>
      </w:r>
    </w:p>
    <w:p w:rsidR="00D357E3" w:rsidRDefault="00D357E3" w:rsidP="00DD1F44">
      <w:pPr>
        <w:tabs>
          <w:tab w:val="left" w:pos="1560"/>
        </w:tabs>
        <w:spacing w:line="276" w:lineRule="auto"/>
        <w:ind w:left="142" w:right="582"/>
        <w:jc w:val="both"/>
        <w:rPr>
          <w:sz w:val="24"/>
          <w:szCs w:val="24"/>
          <w:lang w:val="es-AR"/>
        </w:rPr>
      </w:pPr>
    </w:p>
    <w:p w:rsidR="00DD1F44" w:rsidRDefault="00DD1F44" w:rsidP="00DD1F44">
      <w:pPr>
        <w:tabs>
          <w:tab w:val="left" w:pos="1560"/>
        </w:tabs>
        <w:spacing w:line="276" w:lineRule="auto"/>
        <w:ind w:left="142" w:right="582"/>
        <w:jc w:val="both"/>
        <w:rPr>
          <w:b/>
          <w:sz w:val="24"/>
          <w:szCs w:val="24"/>
          <w:u w:val="single"/>
          <w:lang w:val="es-AR"/>
        </w:rPr>
      </w:pPr>
      <w:r w:rsidRPr="00DB5CB8">
        <w:rPr>
          <w:b/>
          <w:sz w:val="24"/>
          <w:szCs w:val="24"/>
          <w:u w:val="single"/>
          <w:lang w:val="es-AR"/>
        </w:rPr>
        <w:t>Reunión Técnica.</w:t>
      </w:r>
    </w:p>
    <w:p w:rsidR="00DD1F44" w:rsidRDefault="00DD1F44" w:rsidP="00DD1F44">
      <w:pPr>
        <w:tabs>
          <w:tab w:val="left" w:pos="1560"/>
        </w:tabs>
        <w:spacing w:line="276" w:lineRule="auto"/>
        <w:ind w:left="142" w:right="582"/>
        <w:jc w:val="both"/>
        <w:rPr>
          <w:b/>
          <w:sz w:val="24"/>
          <w:szCs w:val="24"/>
          <w:u w:val="single"/>
          <w:lang w:val="es-AR"/>
        </w:rPr>
      </w:pPr>
    </w:p>
    <w:p w:rsidR="00A62863" w:rsidRDefault="00DD1F44" w:rsidP="00DD1F44">
      <w:pPr>
        <w:tabs>
          <w:tab w:val="left" w:pos="1560"/>
        </w:tabs>
        <w:spacing w:line="276" w:lineRule="auto"/>
        <w:ind w:left="142" w:right="582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S</w:t>
      </w:r>
      <w:r w:rsidR="00387EE5">
        <w:rPr>
          <w:sz w:val="24"/>
          <w:szCs w:val="24"/>
          <w:lang w:val="es-AR"/>
        </w:rPr>
        <w:t>e llevara a cabo el día Martes 1</w:t>
      </w:r>
      <w:r w:rsidR="00947212">
        <w:rPr>
          <w:sz w:val="24"/>
          <w:szCs w:val="24"/>
          <w:lang w:val="es-AR"/>
        </w:rPr>
        <w:t xml:space="preserve"> a las 19:30</w:t>
      </w:r>
      <w:r>
        <w:rPr>
          <w:sz w:val="24"/>
          <w:szCs w:val="24"/>
          <w:lang w:val="es-AR"/>
        </w:rPr>
        <w:t xml:space="preserve"> hs, en</w:t>
      </w:r>
      <w:r w:rsidR="00387EE5">
        <w:rPr>
          <w:sz w:val="24"/>
          <w:szCs w:val="24"/>
          <w:lang w:val="es-AR"/>
        </w:rPr>
        <w:t xml:space="preserve"> Club Municipalidad de Córdoba.</w:t>
      </w:r>
    </w:p>
    <w:p w:rsidR="00387EE5" w:rsidRDefault="00387EE5" w:rsidP="00DD1F44">
      <w:pPr>
        <w:tabs>
          <w:tab w:val="left" w:pos="1560"/>
        </w:tabs>
        <w:spacing w:line="276" w:lineRule="auto"/>
        <w:ind w:left="142" w:right="582"/>
        <w:jc w:val="both"/>
        <w:rPr>
          <w:sz w:val="24"/>
          <w:szCs w:val="24"/>
          <w:lang w:val="es-AR"/>
        </w:rPr>
      </w:pPr>
    </w:p>
    <w:p w:rsidR="00DD1F44" w:rsidRDefault="00DD1F44" w:rsidP="00DD1F44">
      <w:pPr>
        <w:tabs>
          <w:tab w:val="left" w:pos="1560"/>
        </w:tabs>
        <w:spacing w:line="276" w:lineRule="auto"/>
        <w:ind w:left="142" w:right="582"/>
        <w:jc w:val="both"/>
        <w:rPr>
          <w:b/>
          <w:sz w:val="24"/>
          <w:szCs w:val="24"/>
          <w:u w:val="single"/>
          <w:lang w:val="es-AR"/>
        </w:rPr>
      </w:pPr>
      <w:r w:rsidRPr="00FA5517">
        <w:rPr>
          <w:b/>
          <w:sz w:val="24"/>
          <w:szCs w:val="24"/>
          <w:u w:val="single"/>
          <w:lang w:val="es-AR"/>
        </w:rPr>
        <w:t>Documentación</w:t>
      </w:r>
    </w:p>
    <w:p w:rsidR="00DD1F44" w:rsidRPr="00FA5517" w:rsidRDefault="00DD1F44" w:rsidP="00DD1F44">
      <w:pPr>
        <w:tabs>
          <w:tab w:val="left" w:pos="1560"/>
        </w:tabs>
        <w:spacing w:line="276" w:lineRule="auto"/>
        <w:ind w:left="142" w:right="582"/>
        <w:jc w:val="both"/>
        <w:rPr>
          <w:b/>
          <w:sz w:val="24"/>
          <w:szCs w:val="24"/>
          <w:u w:val="single"/>
          <w:lang w:val="es-AR"/>
        </w:rPr>
      </w:pPr>
    </w:p>
    <w:p w:rsidR="00DD1F44" w:rsidRDefault="00DD1F44" w:rsidP="00DD1F44">
      <w:pPr>
        <w:tabs>
          <w:tab w:val="left" w:pos="1560"/>
        </w:tabs>
        <w:spacing w:line="276" w:lineRule="auto"/>
        <w:ind w:right="582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 Presentar a su llegada a las insta</w:t>
      </w:r>
      <w:r w:rsidR="00A62863">
        <w:rPr>
          <w:sz w:val="24"/>
          <w:szCs w:val="24"/>
          <w:lang w:val="es-AR"/>
        </w:rPr>
        <w:t>laciones de CMC, fotocopia DNI,</w:t>
      </w:r>
      <w:r w:rsidR="005B785F">
        <w:rPr>
          <w:sz w:val="24"/>
          <w:szCs w:val="24"/>
          <w:lang w:val="es-AR"/>
        </w:rPr>
        <w:t xml:space="preserve"> apto físico de los deportistas </w:t>
      </w:r>
      <w:r w:rsidR="00947212">
        <w:rPr>
          <w:sz w:val="24"/>
          <w:szCs w:val="24"/>
          <w:lang w:val="es-AR"/>
        </w:rPr>
        <w:t xml:space="preserve"> y </w:t>
      </w:r>
      <w:r w:rsidR="005B785F" w:rsidRPr="00A62863">
        <w:rPr>
          <w:sz w:val="24"/>
          <w:szCs w:val="24"/>
          <w:lang w:val="es-AR"/>
        </w:rPr>
        <w:t>deberá tener</w:t>
      </w:r>
      <w:r w:rsidR="00D51718" w:rsidRPr="00A62863">
        <w:rPr>
          <w:sz w:val="24"/>
          <w:szCs w:val="24"/>
          <w:lang w:val="es-AR"/>
        </w:rPr>
        <w:t xml:space="preserve"> </w:t>
      </w:r>
      <w:r w:rsidR="005B785F" w:rsidRPr="00A62863">
        <w:rPr>
          <w:sz w:val="24"/>
          <w:szCs w:val="24"/>
          <w:lang w:val="es-AR"/>
        </w:rPr>
        <w:t xml:space="preserve"> actualiza</w:t>
      </w:r>
      <w:r w:rsidR="00D51718" w:rsidRPr="00A62863">
        <w:rPr>
          <w:sz w:val="24"/>
          <w:szCs w:val="24"/>
          <w:lang w:val="es-AR"/>
        </w:rPr>
        <w:t xml:space="preserve">da </w:t>
      </w:r>
      <w:r w:rsidR="005B3340">
        <w:rPr>
          <w:sz w:val="24"/>
          <w:szCs w:val="24"/>
          <w:lang w:val="es-AR"/>
        </w:rPr>
        <w:t>App CUIDAR.</w:t>
      </w:r>
    </w:p>
    <w:p w:rsidR="00DD1F44" w:rsidRDefault="00DD1F44" w:rsidP="00DD1F44">
      <w:pPr>
        <w:tabs>
          <w:tab w:val="left" w:pos="1560"/>
        </w:tabs>
        <w:spacing w:line="276" w:lineRule="auto"/>
        <w:ind w:left="142" w:right="582"/>
        <w:jc w:val="both"/>
        <w:rPr>
          <w:sz w:val="24"/>
          <w:szCs w:val="24"/>
          <w:lang w:val="es-AR"/>
        </w:rPr>
      </w:pPr>
    </w:p>
    <w:p w:rsidR="00DD1F44" w:rsidRDefault="00DD1F44" w:rsidP="00DD1F44">
      <w:pPr>
        <w:tabs>
          <w:tab w:val="left" w:pos="1560"/>
        </w:tabs>
        <w:spacing w:line="276" w:lineRule="auto"/>
        <w:ind w:left="142" w:right="582"/>
        <w:jc w:val="both"/>
        <w:rPr>
          <w:b/>
          <w:sz w:val="24"/>
          <w:szCs w:val="24"/>
          <w:u w:val="single"/>
          <w:lang w:val="es-AR"/>
        </w:rPr>
      </w:pPr>
      <w:r w:rsidRPr="00A21EF7">
        <w:rPr>
          <w:b/>
          <w:sz w:val="24"/>
          <w:szCs w:val="24"/>
          <w:u w:val="single"/>
          <w:lang w:val="es-AR"/>
        </w:rPr>
        <w:t>Pruebas</w:t>
      </w:r>
    </w:p>
    <w:p w:rsidR="00DD1F44" w:rsidRPr="00A21EF7" w:rsidRDefault="00DD1F44" w:rsidP="00DD1F44">
      <w:pPr>
        <w:tabs>
          <w:tab w:val="left" w:pos="1560"/>
        </w:tabs>
        <w:spacing w:line="276" w:lineRule="auto"/>
        <w:ind w:left="142" w:right="582"/>
        <w:jc w:val="both"/>
        <w:rPr>
          <w:b/>
          <w:sz w:val="24"/>
          <w:szCs w:val="24"/>
          <w:u w:val="single"/>
          <w:lang w:val="es-AR"/>
        </w:rPr>
      </w:pPr>
    </w:p>
    <w:p w:rsidR="00DD1F44" w:rsidRDefault="00DD1F44" w:rsidP="00DD1F44">
      <w:pPr>
        <w:tabs>
          <w:tab w:val="left" w:pos="1418"/>
        </w:tabs>
        <w:spacing w:line="276" w:lineRule="auto"/>
        <w:ind w:right="582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 Trampolín 1 y 3 metros;  plataforma de 5 metros, sincronizados 3 metros, Open.</w:t>
      </w:r>
    </w:p>
    <w:p w:rsidR="00DD1F44" w:rsidRDefault="00DD1F44" w:rsidP="00DD1F44">
      <w:pPr>
        <w:tabs>
          <w:tab w:val="left" w:pos="1560"/>
        </w:tabs>
        <w:spacing w:line="276" w:lineRule="auto"/>
        <w:ind w:left="142" w:right="582"/>
        <w:jc w:val="both"/>
        <w:rPr>
          <w:sz w:val="24"/>
          <w:szCs w:val="24"/>
          <w:lang w:val="es-AR"/>
        </w:rPr>
      </w:pPr>
    </w:p>
    <w:p w:rsidR="00DD1F44" w:rsidRDefault="00DD1F44" w:rsidP="00DD1F44">
      <w:pPr>
        <w:tabs>
          <w:tab w:val="left" w:pos="1560"/>
        </w:tabs>
        <w:spacing w:line="276" w:lineRule="auto"/>
        <w:ind w:left="142" w:right="582"/>
        <w:jc w:val="both"/>
        <w:rPr>
          <w:sz w:val="24"/>
          <w:szCs w:val="24"/>
          <w:lang w:val="es-AR"/>
        </w:rPr>
      </w:pPr>
      <w:r w:rsidRPr="00A21EF7">
        <w:rPr>
          <w:b/>
          <w:sz w:val="24"/>
          <w:szCs w:val="24"/>
          <w:u w:val="single"/>
          <w:lang w:val="es-AR"/>
        </w:rPr>
        <w:t>Premiación</w:t>
      </w:r>
      <w:r>
        <w:rPr>
          <w:sz w:val="24"/>
          <w:szCs w:val="24"/>
          <w:lang w:val="es-AR"/>
        </w:rPr>
        <w:t>.</w:t>
      </w:r>
    </w:p>
    <w:p w:rsidR="005B449A" w:rsidRPr="00DB5CB8" w:rsidRDefault="005B449A" w:rsidP="00DD1F44">
      <w:pPr>
        <w:tabs>
          <w:tab w:val="left" w:pos="1560"/>
        </w:tabs>
        <w:spacing w:line="276" w:lineRule="auto"/>
        <w:ind w:left="142" w:right="582"/>
        <w:jc w:val="both"/>
        <w:rPr>
          <w:lang w:val="es-AR"/>
        </w:rPr>
      </w:pPr>
    </w:p>
    <w:p w:rsidR="000B6C27" w:rsidRDefault="00DD1F44" w:rsidP="00DD1F44">
      <w:pPr>
        <w:tabs>
          <w:tab w:val="left" w:pos="851"/>
        </w:tabs>
        <w:spacing w:line="276" w:lineRule="auto"/>
        <w:ind w:right="582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</w:t>
      </w:r>
      <w:r w:rsidR="00947212">
        <w:rPr>
          <w:sz w:val="24"/>
          <w:szCs w:val="24"/>
          <w:lang w:val="es-AR"/>
        </w:rPr>
        <w:t xml:space="preserve">        </w:t>
      </w:r>
      <w:r>
        <w:rPr>
          <w:sz w:val="24"/>
          <w:szCs w:val="24"/>
          <w:lang w:val="es-AR"/>
        </w:rPr>
        <w:t xml:space="preserve">          </w:t>
      </w:r>
      <w:r w:rsidRPr="00A21EF7">
        <w:rPr>
          <w:sz w:val="24"/>
          <w:szCs w:val="24"/>
          <w:lang w:val="es-AR"/>
        </w:rPr>
        <w:t>Federados se premiaran</w:t>
      </w:r>
      <w:r>
        <w:rPr>
          <w:sz w:val="24"/>
          <w:szCs w:val="24"/>
          <w:lang w:val="es-AR"/>
        </w:rPr>
        <w:t xml:space="preserve"> con medallas</w:t>
      </w:r>
      <w:r w:rsidRPr="00A21EF7">
        <w:rPr>
          <w:sz w:val="24"/>
          <w:szCs w:val="24"/>
          <w:lang w:val="es-AR"/>
        </w:rPr>
        <w:t xml:space="preserve"> los 3 primero</w:t>
      </w:r>
      <w:r>
        <w:rPr>
          <w:sz w:val="24"/>
          <w:szCs w:val="24"/>
          <w:lang w:val="es-AR"/>
        </w:rPr>
        <w:t>s</w:t>
      </w:r>
      <w:r w:rsidRPr="00A21EF7">
        <w:rPr>
          <w:sz w:val="24"/>
          <w:szCs w:val="24"/>
          <w:lang w:val="es-AR"/>
        </w:rPr>
        <w:t xml:space="preserve"> puestos</w:t>
      </w:r>
      <w:r>
        <w:rPr>
          <w:sz w:val="24"/>
          <w:szCs w:val="24"/>
          <w:lang w:val="es-AR"/>
        </w:rPr>
        <w:t xml:space="preserve"> por categorías</w:t>
      </w:r>
      <w:r w:rsidRPr="00A21EF7">
        <w:rPr>
          <w:sz w:val="24"/>
          <w:szCs w:val="24"/>
          <w:lang w:val="es-AR"/>
        </w:rPr>
        <w:t xml:space="preserve">. </w:t>
      </w:r>
    </w:p>
    <w:p w:rsidR="00DD1F44" w:rsidRDefault="00DD1F44" w:rsidP="00DD1F44">
      <w:pPr>
        <w:tabs>
          <w:tab w:val="left" w:pos="851"/>
        </w:tabs>
        <w:spacing w:line="276" w:lineRule="auto"/>
        <w:ind w:right="582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</w:t>
      </w:r>
      <w:r w:rsidR="000B6C27">
        <w:rPr>
          <w:sz w:val="24"/>
          <w:szCs w:val="24"/>
          <w:lang w:val="es-AR"/>
        </w:rPr>
        <w:t xml:space="preserve">  Se premiara puestos por equipo Federados.</w:t>
      </w:r>
    </w:p>
    <w:p w:rsidR="00DD1F44" w:rsidRPr="005B785F" w:rsidRDefault="005B449A" w:rsidP="00F9652F">
      <w:pPr>
        <w:tabs>
          <w:tab w:val="left" w:pos="851"/>
        </w:tabs>
        <w:spacing w:line="276" w:lineRule="auto"/>
        <w:ind w:right="582"/>
        <w:jc w:val="both"/>
        <w:rPr>
          <w:b/>
          <w:color w:val="FF0000"/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 </w:t>
      </w:r>
    </w:p>
    <w:p w:rsidR="00C51CD3" w:rsidRPr="00A62863" w:rsidRDefault="00DD1F44" w:rsidP="00DD1F44">
      <w:pPr>
        <w:tabs>
          <w:tab w:val="left" w:pos="851"/>
        </w:tabs>
        <w:spacing w:line="276" w:lineRule="auto"/>
        <w:ind w:left="142" w:right="582"/>
        <w:jc w:val="both"/>
        <w:rPr>
          <w:b/>
          <w:sz w:val="22"/>
          <w:szCs w:val="22"/>
          <w:lang w:val="es-AR"/>
        </w:rPr>
      </w:pPr>
      <w:r w:rsidRPr="00A62863">
        <w:rPr>
          <w:b/>
          <w:sz w:val="22"/>
          <w:szCs w:val="22"/>
          <w:lang w:val="es-AR"/>
        </w:rPr>
        <w:t xml:space="preserve">NOTA: </w:t>
      </w:r>
      <w:r w:rsidR="005B785F" w:rsidRPr="00A62863">
        <w:rPr>
          <w:b/>
          <w:sz w:val="22"/>
          <w:szCs w:val="22"/>
          <w:lang w:val="es-AR"/>
        </w:rPr>
        <w:t xml:space="preserve">El presente evento queda </w:t>
      </w:r>
      <w:r w:rsidR="00A62863" w:rsidRPr="00A62863">
        <w:rPr>
          <w:b/>
          <w:sz w:val="22"/>
          <w:szCs w:val="22"/>
          <w:lang w:val="es-AR"/>
        </w:rPr>
        <w:t>supeditado</w:t>
      </w:r>
      <w:r w:rsidR="005B785F" w:rsidRPr="00A62863">
        <w:rPr>
          <w:b/>
          <w:sz w:val="22"/>
          <w:szCs w:val="22"/>
          <w:lang w:val="es-AR"/>
        </w:rPr>
        <w:t xml:space="preserve"> a las medidas sanitarias que puedan tomarse de último momento por las autoridades </w:t>
      </w:r>
      <w:r w:rsidR="00A62863" w:rsidRPr="00A62863">
        <w:rPr>
          <w:b/>
          <w:sz w:val="22"/>
          <w:szCs w:val="22"/>
          <w:lang w:val="es-AR"/>
        </w:rPr>
        <w:t>gubernamentales</w:t>
      </w:r>
      <w:r w:rsidR="005B785F" w:rsidRPr="00A62863">
        <w:rPr>
          <w:b/>
          <w:sz w:val="22"/>
          <w:szCs w:val="22"/>
          <w:lang w:val="es-AR"/>
        </w:rPr>
        <w:t xml:space="preserve"> municipales, provinciales y/o nacionales</w:t>
      </w:r>
      <w:r w:rsidRPr="00A62863">
        <w:rPr>
          <w:b/>
          <w:sz w:val="22"/>
          <w:szCs w:val="22"/>
          <w:lang w:val="es-AR"/>
        </w:rPr>
        <w:t>.</w:t>
      </w:r>
      <w:r w:rsidR="00947212">
        <w:rPr>
          <w:b/>
          <w:sz w:val="22"/>
          <w:szCs w:val="22"/>
          <w:lang w:val="es-AR"/>
        </w:rPr>
        <w:t xml:space="preserve"> </w:t>
      </w:r>
      <w:r w:rsidR="005B449A">
        <w:rPr>
          <w:b/>
          <w:sz w:val="22"/>
          <w:szCs w:val="22"/>
          <w:lang w:val="es-AR"/>
        </w:rPr>
        <w:t>Cualquier cambio que surja sobre la marcha, le será informado a la brevedad.</w:t>
      </w:r>
    </w:p>
    <w:p w:rsidR="005F2C18" w:rsidRDefault="005F2C18" w:rsidP="00DD1F44">
      <w:pPr>
        <w:tabs>
          <w:tab w:val="left" w:pos="851"/>
        </w:tabs>
        <w:spacing w:line="276" w:lineRule="auto"/>
        <w:ind w:left="142" w:right="582"/>
        <w:jc w:val="both"/>
        <w:rPr>
          <w:sz w:val="22"/>
          <w:szCs w:val="22"/>
          <w:lang w:val="es-AR"/>
        </w:rPr>
      </w:pPr>
    </w:p>
    <w:p w:rsidR="00C51CD3" w:rsidRDefault="00C51CD3" w:rsidP="00DD1F44">
      <w:pPr>
        <w:jc w:val="center"/>
        <w:rPr>
          <w:rFonts w:ascii="Cambria" w:hAnsi="Cambria"/>
          <w:sz w:val="22"/>
          <w:szCs w:val="22"/>
        </w:rPr>
      </w:pPr>
      <w:r w:rsidRPr="00C51CD3">
        <w:rPr>
          <w:rFonts w:ascii="Cambria" w:hAnsi="Cambria"/>
          <w:sz w:val="22"/>
          <w:szCs w:val="22"/>
        </w:rPr>
        <w:t>Comité Técnico</w:t>
      </w:r>
      <w:r w:rsidR="00DD1F44">
        <w:rPr>
          <w:rFonts w:ascii="Cambria" w:hAnsi="Cambria"/>
          <w:sz w:val="22"/>
          <w:szCs w:val="22"/>
        </w:rPr>
        <w:t xml:space="preserve"> Nac.</w:t>
      </w:r>
    </w:p>
    <w:p w:rsidR="0074792E" w:rsidRDefault="00DD1F44" w:rsidP="0032004B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Cambria" w:hAnsi="Cambria"/>
          <w:sz w:val="22"/>
          <w:szCs w:val="22"/>
        </w:rPr>
        <w:t>Saltos Ornamentales Arg.</w:t>
      </w:r>
      <w:r w:rsidR="002E3E0E">
        <w:rPr>
          <w:rFonts w:ascii="Book Antiqua" w:hAnsi="Book Antiqua"/>
          <w:sz w:val="24"/>
          <w:szCs w:val="24"/>
        </w:rPr>
        <w:t xml:space="preserve"> </w:t>
      </w:r>
    </w:p>
    <w:sectPr w:rsidR="0074792E" w:rsidSect="005B3340">
      <w:headerReference w:type="default" r:id="rId9"/>
      <w:pgSz w:w="11906" w:h="16838"/>
      <w:pgMar w:top="567" w:right="849" w:bottom="709" w:left="99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75" w:rsidRDefault="00703475">
      <w:r>
        <w:separator/>
      </w:r>
    </w:p>
  </w:endnote>
  <w:endnote w:type="continuationSeparator" w:id="0">
    <w:p w:rsidR="00703475" w:rsidRDefault="0070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Bd BT">
    <w:altName w:val="Nyala"/>
    <w:panose1 w:val="02070803080706020303"/>
    <w:charset w:val="00"/>
    <w:family w:val="roman"/>
    <w:pitch w:val="variable"/>
    <w:sig w:usb0="800000AF" w:usb1="1000204A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75" w:rsidRDefault="00703475">
      <w:r>
        <w:separator/>
      </w:r>
    </w:p>
  </w:footnote>
  <w:footnote w:type="continuationSeparator" w:id="0">
    <w:p w:rsidR="00703475" w:rsidRDefault="00703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140414484"/>
  <w:bookmarkStart w:id="2" w:name="_MON_1140414509"/>
  <w:bookmarkStart w:id="3" w:name="_MON_1140414521"/>
  <w:bookmarkStart w:id="4" w:name="_MON_1203748927"/>
  <w:bookmarkStart w:id="5" w:name="_MON_1203749129"/>
  <w:bookmarkStart w:id="6" w:name="_MON_998057960"/>
  <w:bookmarkStart w:id="7" w:name="_MON_998061015"/>
  <w:bookmarkStart w:id="8" w:name="_MON_1015971755"/>
  <w:bookmarkStart w:id="9" w:name="_MON_1015971867"/>
  <w:bookmarkStart w:id="10" w:name="_MON_1140414435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Start w:id="11" w:name="_MON_1140414477"/>
  <w:bookmarkEnd w:id="11"/>
  <w:p w:rsidR="00CB6A60" w:rsidRDefault="005E6036">
    <w:pPr>
      <w:jc w:val="both"/>
    </w:pPr>
    <w:r>
      <w:object w:dxaOrig="8661" w:dyaOrig="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2.75pt;height:63pt" o:ole="" o:borderbottomcolor="this" fillcolor="window">
          <v:imagedata r:id="rId1" o:title=""/>
          <w10:borderbottom type="double" width="6"/>
        </v:shape>
        <o:OLEObject Type="Embed" ProgID="Word.Picture.8" ShapeID="_x0000_i1025" DrawAspect="Content" ObjectID="_1703657972" r:id="rId2"/>
      </w:object>
    </w:r>
  </w:p>
  <w:p w:rsidR="00CB6A60" w:rsidRDefault="00CB6A60">
    <w:pPr>
      <w:pStyle w:val="Encabezado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5F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D578F2"/>
    <w:multiLevelType w:val="hybridMultilevel"/>
    <w:tmpl w:val="4FEC63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55BFD"/>
    <w:multiLevelType w:val="hybridMultilevel"/>
    <w:tmpl w:val="99526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B73B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6616C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B44D16"/>
    <w:multiLevelType w:val="hybridMultilevel"/>
    <w:tmpl w:val="5AD042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478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3F805C05"/>
    <w:multiLevelType w:val="hybridMultilevel"/>
    <w:tmpl w:val="FFE0F0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7306C7"/>
    <w:multiLevelType w:val="hybridMultilevel"/>
    <w:tmpl w:val="5AD042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36E02"/>
    <w:multiLevelType w:val="multilevel"/>
    <w:tmpl w:val="2FFA0518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0">
    <w:nsid w:val="598A53D2"/>
    <w:multiLevelType w:val="hybridMultilevel"/>
    <w:tmpl w:val="F04E5E8E"/>
    <w:lvl w:ilvl="0" w:tplc="0C0A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66FD42BB"/>
    <w:multiLevelType w:val="hybridMultilevel"/>
    <w:tmpl w:val="94B469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9B61C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E6"/>
    <w:rsid w:val="00027D1D"/>
    <w:rsid w:val="00051AAC"/>
    <w:rsid w:val="000B6C27"/>
    <w:rsid w:val="00117D6B"/>
    <w:rsid w:val="00177DFE"/>
    <w:rsid w:val="001851AE"/>
    <w:rsid w:val="001B50EA"/>
    <w:rsid w:val="001D705D"/>
    <w:rsid w:val="00221481"/>
    <w:rsid w:val="00231C74"/>
    <w:rsid w:val="00237945"/>
    <w:rsid w:val="002E3E0E"/>
    <w:rsid w:val="0032004B"/>
    <w:rsid w:val="003267CD"/>
    <w:rsid w:val="003410E8"/>
    <w:rsid w:val="00387EE5"/>
    <w:rsid w:val="003C742F"/>
    <w:rsid w:val="003F47C1"/>
    <w:rsid w:val="0043705B"/>
    <w:rsid w:val="004B1BF5"/>
    <w:rsid w:val="004D1259"/>
    <w:rsid w:val="00500CD3"/>
    <w:rsid w:val="00545A2A"/>
    <w:rsid w:val="005B3340"/>
    <w:rsid w:val="005B449A"/>
    <w:rsid w:val="005B785F"/>
    <w:rsid w:val="005E6036"/>
    <w:rsid w:val="005F2C18"/>
    <w:rsid w:val="00655C35"/>
    <w:rsid w:val="00676FB7"/>
    <w:rsid w:val="006F014A"/>
    <w:rsid w:val="00703475"/>
    <w:rsid w:val="00714780"/>
    <w:rsid w:val="0074792E"/>
    <w:rsid w:val="00750A48"/>
    <w:rsid w:val="007623E6"/>
    <w:rsid w:val="00780529"/>
    <w:rsid w:val="008245F9"/>
    <w:rsid w:val="0083063A"/>
    <w:rsid w:val="008A6A4A"/>
    <w:rsid w:val="008C0F53"/>
    <w:rsid w:val="009226F3"/>
    <w:rsid w:val="00947212"/>
    <w:rsid w:val="009762DE"/>
    <w:rsid w:val="009C334A"/>
    <w:rsid w:val="009E744A"/>
    <w:rsid w:val="00A62863"/>
    <w:rsid w:val="00A871BC"/>
    <w:rsid w:val="00AB52B4"/>
    <w:rsid w:val="00AB5D97"/>
    <w:rsid w:val="00AD4E3C"/>
    <w:rsid w:val="00B2637B"/>
    <w:rsid w:val="00B3143A"/>
    <w:rsid w:val="00B67CD2"/>
    <w:rsid w:val="00BA67B6"/>
    <w:rsid w:val="00BE61CA"/>
    <w:rsid w:val="00C03EDE"/>
    <w:rsid w:val="00C35623"/>
    <w:rsid w:val="00C51CD3"/>
    <w:rsid w:val="00CB6A60"/>
    <w:rsid w:val="00CC2087"/>
    <w:rsid w:val="00D357E3"/>
    <w:rsid w:val="00D42036"/>
    <w:rsid w:val="00D51718"/>
    <w:rsid w:val="00D94FD6"/>
    <w:rsid w:val="00DB0E19"/>
    <w:rsid w:val="00DD1F44"/>
    <w:rsid w:val="00DD6774"/>
    <w:rsid w:val="00DE44E5"/>
    <w:rsid w:val="00E2239C"/>
    <w:rsid w:val="00E74647"/>
    <w:rsid w:val="00E867A2"/>
    <w:rsid w:val="00ED1410"/>
    <w:rsid w:val="00ED52A4"/>
    <w:rsid w:val="00EE0963"/>
    <w:rsid w:val="00F9154D"/>
    <w:rsid w:val="00F9652F"/>
    <w:rsid w:val="00FB6EE8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2410"/>
        <w:tab w:val="left" w:pos="3544"/>
        <w:tab w:val="left" w:pos="5529"/>
        <w:tab w:val="left" w:pos="7088"/>
      </w:tabs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709"/>
        <w:tab w:val="left" w:pos="2410"/>
        <w:tab w:val="left" w:pos="3544"/>
        <w:tab w:val="left" w:pos="5529"/>
        <w:tab w:val="left" w:pos="7088"/>
      </w:tabs>
      <w:ind w:right="-1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709"/>
        <w:tab w:val="left" w:pos="2410"/>
        <w:tab w:val="left" w:pos="3544"/>
        <w:tab w:val="left" w:pos="5529"/>
        <w:tab w:val="left" w:pos="7088"/>
      </w:tabs>
      <w:ind w:right="-1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709"/>
        <w:tab w:val="left" w:pos="2410"/>
        <w:tab w:val="left" w:pos="3544"/>
        <w:tab w:val="left" w:pos="5529"/>
        <w:tab w:val="left" w:pos="7088"/>
      </w:tabs>
      <w:ind w:right="-1"/>
      <w:outlineLvl w:val="3"/>
    </w:pPr>
    <w:rPr>
      <w:sz w:val="32"/>
    </w:rPr>
  </w:style>
  <w:style w:type="paragraph" w:styleId="Ttulo5">
    <w:name w:val="heading 5"/>
    <w:basedOn w:val="Normal"/>
    <w:next w:val="Normal"/>
    <w:qFormat/>
    <w:pPr>
      <w:keepNext/>
      <w:tabs>
        <w:tab w:val="left" w:pos="709"/>
        <w:tab w:val="left" w:pos="2410"/>
        <w:tab w:val="left" w:pos="3544"/>
        <w:tab w:val="left" w:pos="5529"/>
        <w:tab w:val="left" w:pos="7088"/>
      </w:tabs>
      <w:jc w:val="center"/>
      <w:outlineLvl w:val="4"/>
    </w:pPr>
    <w:rPr>
      <w:sz w:val="40"/>
    </w:rPr>
  </w:style>
  <w:style w:type="paragraph" w:styleId="Ttulo6">
    <w:name w:val="heading 6"/>
    <w:basedOn w:val="Normal"/>
    <w:next w:val="Normal"/>
    <w:qFormat/>
    <w:pPr>
      <w:keepNext/>
      <w:tabs>
        <w:tab w:val="left" w:pos="709"/>
        <w:tab w:val="left" w:pos="2410"/>
        <w:tab w:val="left" w:pos="3544"/>
        <w:tab w:val="left" w:pos="5529"/>
        <w:tab w:val="left" w:pos="7088"/>
      </w:tabs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709"/>
        <w:tab w:val="left" w:pos="2410"/>
        <w:tab w:val="left" w:pos="3544"/>
        <w:tab w:val="left" w:pos="5529"/>
        <w:tab w:val="left" w:pos="7088"/>
      </w:tabs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tabs>
        <w:tab w:val="left" w:pos="709"/>
        <w:tab w:val="left" w:pos="2410"/>
        <w:tab w:val="left" w:pos="3544"/>
        <w:tab w:val="left" w:pos="5529"/>
        <w:tab w:val="left" w:pos="7088"/>
      </w:tabs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left" w:pos="709"/>
        <w:tab w:val="left" w:pos="2410"/>
        <w:tab w:val="left" w:pos="3544"/>
        <w:tab w:val="left" w:pos="5529"/>
        <w:tab w:val="left" w:pos="7088"/>
      </w:tabs>
      <w:outlineLvl w:val="8"/>
    </w:pPr>
    <w:rPr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tabs>
        <w:tab w:val="left" w:pos="8504"/>
      </w:tabs>
      <w:ind w:right="-852"/>
      <w:jc w:val="center"/>
    </w:pPr>
    <w:rPr>
      <w:b/>
      <w:sz w:val="36"/>
    </w:rPr>
  </w:style>
  <w:style w:type="paragraph" w:styleId="Epgrafe">
    <w:name w:val="caption"/>
    <w:basedOn w:val="Normal"/>
    <w:next w:val="Normal"/>
    <w:qFormat/>
    <w:pPr>
      <w:tabs>
        <w:tab w:val="left" w:pos="709"/>
        <w:tab w:val="left" w:pos="2410"/>
        <w:tab w:val="left" w:pos="3544"/>
        <w:tab w:val="left" w:pos="5529"/>
        <w:tab w:val="left" w:pos="7088"/>
      </w:tabs>
      <w:jc w:val="right"/>
    </w:pPr>
    <w:rPr>
      <w:sz w:val="28"/>
    </w:rPr>
  </w:style>
  <w:style w:type="paragraph" w:styleId="Textoindependiente">
    <w:name w:val="Body Text"/>
    <w:basedOn w:val="Normal"/>
    <w:pPr>
      <w:tabs>
        <w:tab w:val="left" w:pos="709"/>
        <w:tab w:val="left" w:pos="2410"/>
        <w:tab w:val="left" w:pos="3544"/>
        <w:tab w:val="left" w:pos="5529"/>
        <w:tab w:val="left" w:pos="7088"/>
      </w:tabs>
      <w:jc w:val="both"/>
    </w:pPr>
    <w:rPr>
      <w:sz w:val="28"/>
    </w:rPr>
  </w:style>
  <w:style w:type="paragraph" w:styleId="Textoindependiente3">
    <w:name w:val="Body Text 3"/>
    <w:basedOn w:val="Normal"/>
    <w:pPr>
      <w:jc w:val="both"/>
    </w:pPr>
    <w:rPr>
      <w:b/>
      <w:lang w:val="es-ES_tradnl"/>
    </w:rPr>
  </w:style>
  <w:style w:type="paragraph" w:styleId="Textoindependiente2">
    <w:name w:val="Body Text 2"/>
    <w:basedOn w:val="Normal"/>
    <w:pPr>
      <w:jc w:val="both"/>
    </w:pPr>
    <w:rPr>
      <w:sz w:val="22"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C3562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table" w:styleId="Tablaconcuadrcula">
    <w:name w:val="Table Grid"/>
    <w:basedOn w:val="Tablanormal"/>
    <w:rsid w:val="0011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DD1F44"/>
    <w:rPr>
      <w:i/>
      <w:iCs/>
    </w:rPr>
  </w:style>
  <w:style w:type="character" w:styleId="Referenciasutil">
    <w:name w:val="Subtle Reference"/>
    <w:uiPriority w:val="31"/>
    <w:qFormat/>
    <w:rsid w:val="00DD1F44"/>
    <w:rPr>
      <w:smallCaps/>
      <w:color w:val="C0504D"/>
      <w:u w:val="single"/>
    </w:rPr>
  </w:style>
  <w:style w:type="paragraph" w:styleId="Subttulo">
    <w:name w:val="Subtitle"/>
    <w:basedOn w:val="Normal"/>
    <w:next w:val="Normal"/>
    <w:link w:val="SubttuloCar"/>
    <w:qFormat/>
    <w:rsid w:val="00DD1F4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F44"/>
    <w:rPr>
      <w:rFonts w:ascii="Cambria" w:hAnsi="Cambri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2410"/>
        <w:tab w:val="left" w:pos="3544"/>
        <w:tab w:val="left" w:pos="5529"/>
        <w:tab w:val="left" w:pos="7088"/>
      </w:tabs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709"/>
        <w:tab w:val="left" w:pos="2410"/>
        <w:tab w:val="left" w:pos="3544"/>
        <w:tab w:val="left" w:pos="5529"/>
        <w:tab w:val="left" w:pos="7088"/>
      </w:tabs>
      <w:ind w:right="-1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709"/>
        <w:tab w:val="left" w:pos="2410"/>
        <w:tab w:val="left" w:pos="3544"/>
        <w:tab w:val="left" w:pos="5529"/>
        <w:tab w:val="left" w:pos="7088"/>
      </w:tabs>
      <w:ind w:right="-1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709"/>
        <w:tab w:val="left" w:pos="2410"/>
        <w:tab w:val="left" w:pos="3544"/>
        <w:tab w:val="left" w:pos="5529"/>
        <w:tab w:val="left" w:pos="7088"/>
      </w:tabs>
      <w:ind w:right="-1"/>
      <w:outlineLvl w:val="3"/>
    </w:pPr>
    <w:rPr>
      <w:sz w:val="32"/>
    </w:rPr>
  </w:style>
  <w:style w:type="paragraph" w:styleId="Ttulo5">
    <w:name w:val="heading 5"/>
    <w:basedOn w:val="Normal"/>
    <w:next w:val="Normal"/>
    <w:qFormat/>
    <w:pPr>
      <w:keepNext/>
      <w:tabs>
        <w:tab w:val="left" w:pos="709"/>
        <w:tab w:val="left" w:pos="2410"/>
        <w:tab w:val="left" w:pos="3544"/>
        <w:tab w:val="left" w:pos="5529"/>
        <w:tab w:val="left" w:pos="7088"/>
      </w:tabs>
      <w:jc w:val="center"/>
      <w:outlineLvl w:val="4"/>
    </w:pPr>
    <w:rPr>
      <w:sz w:val="40"/>
    </w:rPr>
  </w:style>
  <w:style w:type="paragraph" w:styleId="Ttulo6">
    <w:name w:val="heading 6"/>
    <w:basedOn w:val="Normal"/>
    <w:next w:val="Normal"/>
    <w:qFormat/>
    <w:pPr>
      <w:keepNext/>
      <w:tabs>
        <w:tab w:val="left" w:pos="709"/>
        <w:tab w:val="left" w:pos="2410"/>
        <w:tab w:val="left" w:pos="3544"/>
        <w:tab w:val="left" w:pos="5529"/>
        <w:tab w:val="left" w:pos="7088"/>
      </w:tabs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709"/>
        <w:tab w:val="left" w:pos="2410"/>
        <w:tab w:val="left" w:pos="3544"/>
        <w:tab w:val="left" w:pos="5529"/>
        <w:tab w:val="left" w:pos="7088"/>
      </w:tabs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tabs>
        <w:tab w:val="left" w:pos="709"/>
        <w:tab w:val="left" w:pos="2410"/>
        <w:tab w:val="left" w:pos="3544"/>
        <w:tab w:val="left" w:pos="5529"/>
        <w:tab w:val="left" w:pos="7088"/>
      </w:tabs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left" w:pos="709"/>
        <w:tab w:val="left" w:pos="2410"/>
        <w:tab w:val="left" w:pos="3544"/>
        <w:tab w:val="left" w:pos="5529"/>
        <w:tab w:val="left" w:pos="7088"/>
      </w:tabs>
      <w:outlineLvl w:val="8"/>
    </w:pPr>
    <w:rPr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tabs>
        <w:tab w:val="left" w:pos="8504"/>
      </w:tabs>
      <w:ind w:right="-852"/>
      <w:jc w:val="center"/>
    </w:pPr>
    <w:rPr>
      <w:b/>
      <w:sz w:val="36"/>
    </w:rPr>
  </w:style>
  <w:style w:type="paragraph" w:styleId="Epgrafe">
    <w:name w:val="caption"/>
    <w:basedOn w:val="Normal"/>
    <w:next w:val="Normal"/>
    <w:qFormat/>
    <w:pPr>
      <w:tabs>
        <w:tab w:val="left" w:pos="709"/>
        <w:tab w:val="left" w:pos="2410"/>
        <w:tab w:val="left" w:pos="3544"/>
        <w:tab w:val="left" w:pos="5529"/>
        <w:tab w:val="left" w:pos="7088"/>
      </w:tabs>
      <w:jc w:val="right"/>
    </w:pPr>
    <w:rPr>
      <w:sz w:val="28"/>
    </w:rPr>
  </w:style>
  <w:style w:type="paragraph" w:styleId="Textoindependiente">
    <w:name w:val="Body Text"/>
    <w:basedOn w:val="Normal"/>
    <w:pPr>
      <w:tabs>
        <w:tab w:val="left" w:pos="709"/>
        <w:tab w:val="left" w:pos="2410"/>
        <w:tab w:val="left" w:pos="3544"/>
        <w:tab w:val="left" w:pos="5529"/>
        <w:tab w:val="left" w:pos="7088"/>
      </w:tabs>
      <w:jc w:val="both"/>
    </w:pPr>
    <w:rPr>
      <w:sz w:val="28"/>
    </w:rPr>
  </w:style>
  <w:style w:type="paragraph" w:styleId="Textoindependiente3">
    <w:name w:val="Body Text 3"/>
    <w:basedOn w:val="Normal"/>
    <w:pPr>
      <w:jc w:val="both"/>
    </w:pPr>
    <w:rPr>
      <w:b/>
      <w:lang w:val="es-ES_tradnl"/>
    </w:rPr>
  </w:style>
  <w:style w:type="paragraph" w:styleId="Textoindependiente2">
    <w:name w:val="Body Text 2"/>
    <w:basedOn w:val="Normal"/>
    <w:pPr>
      <w:jc w:val="both"/>
    </w:pPr>
    <w:rPr>
      <w:sz w:val="22"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C3562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table" w:styleId="Tablaconcuadrcula">
    <w:name w:val="Table Grid"/>
    <w:basedOn w:val="Tablanormal"/>
    <w:rsid w:val="0011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DD1F44"/>
    <w:rPr>
      <w:i/>
      <w:iCs/>
    </w:rPr>
  </w:style>
  <w:style w:type="character" w:styleId="Referenciasutil">
    <w:name w:val="Subtle Reference"/>
    <w:uiPriority w:val="31"/>
    <w:qFormat/>
    <w:rsid w:val="00DD1F44"/>
    <w:rPr>
      <w:smallCaps/>
      <w:color w:val="C0504D"/>
      <w:u w:val="single"/>
    </w:rPr>
  </w:style>
  <w:style w:type="paragraph" w:styleId="Subttulo">
    <w:name w:val="Subtitle"/>
    <w:basedOn w:val="Normal"/>
    <w:next w:val="Normal"/>
    <w:link w:val="SubttuloCar"/>
    <w:qFormat/>
    <w:rsid w:val="00DD1F4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F44"/>
    <w:rPr>
      <w:rFonts w:ascii="Cambria" w:hAnsi="Cambri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4151">
              <w:marLeft w:val="0"/>
              <w:marRight w:val="0"/>
              <w:marTop w:val="0"/>
              <w:marBottom w:val="0"/>
              <w:divBdr>
                <w:top w:val="single" w:sz="8" w:space="0" w:color="3162A6"/>
                <w:left w:val="single" w:sz="2" w:space="0" w:color="auto"/>
                <w:bottom w:val="single" w:sz="8" w:space="0" w:color="C1C1C1"/>
                <w:right w:val="single" w:sz="2" w:space="0" w:color="auto"/>
              </w:divBdr>
              <w:divsChild>
                <w:div w:id="11989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3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6BDC-8388-43F2-B5CC-09B2CA36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Pruebas</vt:lpstr>
    </vt:vector>
  </TitlesOfParts>
  <Company>Federacion de Natación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Pruebas</dc:title>
  <dc:creator>Ruben Darío Bustos</dc:creator>
  <cp:lastModifiedBy>Usuario</cp:lastModifiedBy>
  <cp:revision>3</cp:revision>
  <cp:lastPrinted>2021-12-27T14:07:00Z</cp:lastPrinted>
  <dcterms:created xsi:type="dcterms:W3CDTF">2022-01-14T12:30:00Z</dcterms:created>
  <dcterms:modified xsi:type="dcterms:W3CDTF">2022-01-14T12:33:00Z</dcterms:modified>
</cp:coreProperties>
</file>